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jc w:val="left"/>
        <w:rPr>
          <w:rFonts w:ascii="Times New Roman" w:hAnsi="Times New Roman"/>
        </w:rPr>
      </w:pPr>
      <w:r>
        <w:rPr>
          <w:rFonts w:ascii="Times New Roman" w:hAnsi="Times New Roman"/>
        </w:rPr>
        <w:t>Hollywood 1947</w:t>
      </w:r>
    </w:p>
    <w:p>
      <w:pPr>
        <w:pStyle w:val="Normal"/>
        <w:bidi w:val="0"/>
        <w:jc w:val="left"/>
        <w:rPr>
          <w:rFonts w:ascii="Times New Roman" w:hAnsi="Times New Roman"/>
        </w:rPr>
      </w:pPr>
      <w:r>
        <w:rPr>
          <w:rFonts w:ascii="Times New Roman" w:hAnsi="Times New Roman"/>
        </w:rPr>
      </w:r>
    </w:p>
    <w:p>
      <w:pPr>
        <w:pStyle w:val="Normal"/>
        <w:bidi w:val="0"/>
        <w:jc w:val="left"/>
        <w:rPr>
          <w:rFonts w:ascii="Times New Roman" w:hAnsi="Times New Roman"/>
        </w:rPr>
      </w:pPr>
      <w:r>
        <w:rPr>
          <w:rFonts w:ascii="Times New Roman" w:hAnsi="Times New Roman"/>
        </w:rPr>
        <w:t>1-9 joueurs</w:t>
        <w:tab/>
        <w:t>10-45 minutes (5 minutes par joueur)</w:t>
      </w:r>
    </w:p>
    <w:p>
      <w:pPr>
        <w:pStyle w:val="Normal"/>
        <w:bidi w:val="0"/>
        <w:jc w:val="left"/>
        <w:rPr>
          <w:rFonts w:ascii="Times New Roman" w:hAnsi="Times New Roman"/>
        </w:rPr>
      </w:pPr>
      <w:r>
        <w:rPr>
          <w:rFonts w:ascii="Times New Roman" w:hAnsi="Times New Roman"/>
        </w:rPr>
      </w:r>
    </w:p>
    <w:p>
      <w:pPr>
        <w:pStyle w:val="Normal"/>
        <w:bidi w:val="0"/>
        <w:jc w:val="left"/>
        <w:rPr>
          <w:rFonts w:ascii="Times New Roman" w:hAnsi="Times New Roman"/>
          <w:b/>
          <w:b/>
          <w:bCs/>
        </w:rPr>
      </w:pPr>
      <w:r>
        <w:rPr>
          <w:rFonts w:ascii="Times New Roman" w:hAnsi="Times New Roman"/>
          <w:b/>
          <w:bCs/>
        </w:rPr>
        <w:t>Intro</w:t>
      </w:r>
      <w:r>
        <w:rPr>
          <w:rFonts w:ascii="Times New Roman" w:hAnsi="Times New Roman"/>
          <w:b/>
          <w:bCs/>
        </w:rPr>
        <w:t>duction</w:t>
      </w:r>
    </w:p>
    <w:p>
      <w:pPr>
        <w:pStyle w:val="Normal"/>
        <w:bidi w:val="0"/>
        <w:jc w:val="left"/>
        <w:rPr>
          <w:rFonts w:ascii="Times New Roman" w:hAnsi="Times New Roman"/>
        </w:rPr>
      </w:pPr>
      <w:r>
        <w:rPr>
          <w:rFonts w:ascii="Times New Roman" w:hAnsi="Times New Roman"/>
        </w:rPr>
        <w:t xml:space="preserve">En cette année 1947, vous êtes un membre de la prospère industrie filmo-graphique de Hollywood. Hélas, des rumeurs courent qu’il y a des communistes qui se cachent parmi vos </w:t>
      </w:r>
      <w:r>
        <w:rPr>
          <w:rFonts w:ascii="Times New Roman" w:hAnsi="Times New Roman"/>
        </w:rPr>
        <w:t>studios</w:t>
      </w:r>
      <w:r>
        <w:rPr>
          <w:rFonts w:ascii="Times New Roman" w:hAnsi="Times New Roman"/>
        </w:rPr>
        <w:t xml:space="preserve"> les plus modestes, glissant une propagande « anti-patriotique » dans vos films ! Serez-vous capable de retrouver tous les supposés communistes avant que votre studio ne soit fermé ? Ou serez-vous accusé à votre tour et banni de cette industrie ?</w:t>
      </w:r>
    </w:p>
    <w:p>
      <w:pPr>
        <w:pStyle w:val="Normal"/>
        <w:bidi w:val="0"/>
        <w:jc w:val="left"/>
        <w:rPr>
          <w:rFonts w:ascii="Times New Roman" w:hAnsi="Times New Roman"/>
        </w:rPr>
      </w:pPr>
      <w:r>
        <w:rPr>
          <w:rFonts w:ascii="Times New Roman" w:hAnsi="Times New Roman"/>
        </w:rPr>
      </w:r>
    </w:p>
    <w:p>
      <w:pPr>
        <w:pStyle w:val="Normal"/>
        <w:bidi w:val="0"/>
        <w:jc w:val="left"/>
        <w:rPr>
          <w:rFonts w:ascii="Times New Roman" w:hAnsi="Times New Roman"/>
          <w:b/>
          <w:b/>
          <w:bCs/>
        </w:rPr>
      </w:pPr>
      <w:r>
        <w:rPr>
          <w:rFonts w:ascii="Times New Roman" w:hAnsi="Times New Roman"/>
          <w:b/>
          <w:bCs/>
        </w:rPr>
        <w:t>Matériel</w:t>
      </w:r>
    </w:p>
    <w:p>
      <w:pPr>
        <w:pStyle w:val="Normal"/>
        <w:bidi w:val="0"/>
        <w:jc w:val="left"/>
        <w:rPr>
          <w:rFonts w:ascii="Times New Roman" w:hAnsi="Times New Roman"/>
        </w:rPr>
      </w:pPr>
      <w:r>
        <w:rPr>
          <w:rFonts w:ascii="Times New Roman" w:hAnsi="Times New Roman"/>
        </w:rPr>
        <w:t xml:space="preserve">15 </w:t>
      </w:r>
      <w:r>
        <w:rPr>
          <w:rFonts w:ascii="Times New Roman" w:hAnsi="Times New Roman"/>
        </w:rPr>
        <w:t>affiches</w:t>
      </w:r>
      <w:r>
        <w:rPr>
          <w:rFonts w:ascii="Times New Roman" w:hAnsi="Times New Roman"/>
        </w:rPr>
        <w:t xml:space="preserve"> de genre </w:t>
      </w:r>
      <w:r>
        <w:rPr>
          <w:rFonts w:ascii="Times New Roman" w:hAnsi="Times New Roman"/>
        </w:rPr>
        <w:t>[genre posters]</w:t>
      </w:r>
      <w:r>
        <w:rPr>
          <w:rFonts w:ascii="Times New Roman" w:hAnsi="Times New Roman"/>
        </w:rPr>
        <w:tab/>
        <w:tab/>
        <w:tab/>
        <w:t xml:space="preserve">9 </w:t>
      </w:r>
      <w:r>
        <w:rPr>
          <w:rFonts w:ascii="Times New Roman" w:hAnsi="Times New Roman"/>
        </w:rPr>
        <w:t>pellicules [filmstrip]</w:t>
      </w:r>
    </w:p>
    <w:p>
      <w:pPr>
        <w:pStyle w:val="Normal"/>
        <w:bidi w:val="0"/>
        <w:jc w:val="left"/>
        <w:rPr>
          <w:rFonts w:ascii="Times New Roman" w:hAnsi="Times New Roman"/>
        </w:rPr>
      </w:pPr>
      <w:r>
        <w:rPr>
          <w:rFonts w:ascii="Times New Roman" w:hAnsi="Times New Roman"/>
        </w:rPr>
        <w:t xml:space="preserve">60 cartes de propagande </w:t>
      </w:r>
      <w:r>
        <w:rPr>
          <w:rFonts w:ascii="Times New Roman" w:hAnsi="Times New Roman"/>
        </w:rPr>
        <w:t>[propaganda cards]</w:t>
      </w:r>
      <w:r>
        <w:rPr>
          <w:rFonts w:ascii="Times New Roman" w:hAnsi="Times New Roman"/>
        </w:rPr>
        <w:tab/>
        <w:tab/>
        <w:t xml:space="preserve">9 cartes de métier </w:t>
      </w:r>
      <w:r>
        <w:rPr>
          <w:rFonts w:ascii="Times New Roman" w:hAnsi="Times New Roman"/>
        </w:rPr>
        <w:t>[job cards]</w:t>
      </w:r>
      <w:r>
        <w:rPr>
          <w:rFonts w:ascii="Times New Roman" w:hAnsi="Times New Roman"/>
        </w:rPr>
        <w:tab/>
      </w:r>
    </w:p>
    <w:p>
      <w:pPr>
        <w:pStyle w:val="Normal"/>
        <w:bidi w:val="0"/>
        <w:jc w:val="left"/>
        <w:rPr>
          <w:rFonts w:ascii="Times New Roman" w:hAnsi="Times New Roman"/>
        </w:rPr>
      </w:pPr>
      <w:r>
        <w:rPr>
          <w:rFonts w:ascii="Times New Roman" w:hAnsi="Times New Roman"/>
        </w:rPr>
        <w:t xml:space="preserve">9 cartes de loyauté </w:t>
      </w:r>
      <w:r>
        <w:rPr>
          <w:rFonts w:ascii="Times New Roman" w:hAnsi="Times New Roman"/>
        </w:rPr>
        <w:t>[loyalty cards]</w:t>
      </w:r>
    </w:p>
    <w:p>
      <w:pPr>
        <w:pStyle w:val="Normal"/>
        <w:bidi w:val="0"/>
        <w:jc w:val="left"/>
        <w:rPr>
          <w:rFonts w:ascii="Times New Roman" w:hAnsi="Times New Roman"/>
        </w:rPr>
      </w:pPr>
      <w:r>
        <w:rPr>
          <w:rFonts w:ascii="Times New Roman" w:hAnsi="Times New Roman"/>
        </w:rPr>
        <w:t xml:space="preserve">9 dés étoilés </w:t>
      </w:r>
      <w:r>
        <w:rPr>
          <w:rFonts w:ascii="Times New Roman" w:hAnsi="Times New Roman"/>
        </w:rPr>
        <w:t>[custom star dice]</w:t>
      </w:r>
      <w:r>
        <w:rPr>
          <w:rFonts w:ascii="Times New Roman" w:hAnsi="Times New Roman"/>
        </w:rPr>
        <w:tab/>
        <w:t xml:space="preserve">4 jetons sculptés </w:t>
      </w:r>
      <w:r>
        <w:rPr>
          <w:rFonts w:ascii="Times New Roman" w:hAnsi="Times New Roman"/>
        </w:rPr>
        <w:t>[sculpted tokens]</w:t>
      </w:r>
    </w:p>
    <w:p>
      <w:pPr>
        <w:pStyle w:val="Normal"/>
        <w:bidi w:val="0"/>
        <w:jc w:val="left"/>
        <w:rPr>
          <w:rFonts w:ascii="Times New Roman" w:hAnsi="Times New Roman"/>
        </w:rPr>
      </w:pPr>
      <w:r>
        <w:rPr>
          <w:rFonts w:ascii="Times New Roman" w:hAnsi="Times New Roman"/>
        </w:rPr>
      </w:r>
    </w:p>
    <w:p>
      <w:pPr>
        <w:pStyle w:val="Normal"/>
        <w:bidi w:val="0"/>
        <w:jc w:val="left"/>
        <w:rPr>
          <w:rFonts w:ascii="Times New Roman" w:hAnsi="Times New Roman"/>
          <w:b/>
          <w:b/>
          <w:bCs/>
        </w:rPr>
      </w:pPr>
      <w:r>
        <w:rPr>
          <w:rFonts w:ascii="Times New Roman" w:hAnsi="Times New Roman"/>
          <w:b/>
          <w:bCs/>
        </w:rPr>
        <w:t>Mise en place</w:t>
      </w:r>
    </w:p>
    <w:p>
      <w:pPr>
        <w:pStyle w:val="Normal"/>
        <w:bidi w:val="0"/>
        <w:jc w:val="left"/>
        <w:rPr>
          <w:rFonts w:ascii="Times New Roman" w:hAnsi="Times New Roman"/>
        </w:rPr>
      </w:pPr>
      <w:r>
        <w:rPr>
          <w:rFonts w:ascii="Times New Roman" w:hAnsi="Times New Roman"/>
        </w:rPr>
        <w:t>Mélangez les cartes de métier et donnez-en une à chaque joueur. Placez les cartes de métier restantes au centre face visible.</w:t>
      </w:r>
    </w:p>
    <w:p>
      <w:pPr>
        <w:pStyle w:val="Normal"/>
        <w:bidi w:val="0"/>
        <w:jc w:val="left"/>
        <w:rPr>
          <w:rFonts w:ascii="Times New Roman" w:hAnsi="Times New Roman"/>
        </w:rPr>
      </w:pPr>
      <w:r>
        <w:rPr>
          <w:rFonts w:ascii="Times New Roman" w:hAnsi="Times New Roman"/>
        </w:rPr>
      </w:r>
    </w:p>
    <w:p>
      <w:pPr>
        <w:pStyle w:val="Normal"/>
        <w:bidi w:val="0"/>
        <w:jc w:val="left"/>
        <w:rPr>
          <w:rFonts w:ascii="Times New Roman" w:hAnsi="Times New Roman"/>
        </w:rPr>
      </w:pPr>
      <w:r>
        <w:rPr>
          <w:rFonts w:ascii="Times New Roman" w:hAnsi="Times New Roman"/>
        </w:rPr>
        <w:t xml:space="preserve">Créez un jeu de cartes </w:t>
      </w:r>
      <w:r>
        <w:rPr>
          <w:rFonts w:ascii="Times New Roman" w:hAnsi="Times New Roman"/>
        </w:rPr>
        <w:t>de</w:t>
      </w:r>
      <w:r>
        <w:rPr>
          <w:rFonts w:ascii="Times New Roman" w:hAnsi="Times New Roman"/>
        </w:rPr>
        <w:t xml:space="preserve"> loyauté en suivant le tableau ci-dessous. </w:t>
      </w:r>
      <w:r>
        <w:rPr>
          <w:rFonts w:ascii="Times New Roman" w:hAnsi="Times New Roman"/>
        </w:rPr>
        <w:t>Mélangez-</w:t>
      </w:r>
      <w:r>
        <w:rPr>
          <w:rFonts w:ascii="Times New Roman" w:hAnsi="Times New Roman"/>
        </w:rPr>
        <w:t>les</w:t>
      </w:r>
      <w:r>
        <w:rPr>
          <w:rFonts w:ascii="Times New Roman" w:hAnsi="Times New Roman"/>
        </w:rPr>
        <w:t xml:space="preserve"> et donnez une de ces cartes face cachée à chaque joueur. Les joueurs peuvent la regarder mais pas la montrer aux autres joueurs. Retirez de la partie les cartes de loyauté restantes.</w:t>
      </w:r>
    </w:p>
    <w:p>
      <w:pPr>
        <w:pStyle w:val="Normal"/>
        <w:bidi w:val="0"/>
        <w:jc w:val="left"/>
        <w:rPr>
          <w:rFonts w:ascii="Times New Roman" w:hAnsi="Times New Roman"/>
        </w:rPr>
      </w:pPr>
      <w:r>
        <w:rPr>
          <w:rFonts w:ascii="Times New Roman" w:hAnsi="Times New Roman"/>
        </w:rPr>
      </w:r>
    </w:p>
    <w:tbl>
      <w:tblPr>
        <w:tblW w:w="9638" w:type="dxa"/>
        <w:jc w:val="left"/>
        <w:tblInd w:w="0" w:type="dxa"/>
        <w:tblLayout w:type="fixed"/>
        <w:tblCellMar>
          <w:top w:w="55" w:type="dxa"/>
          <w:left w:w="55" w:type="dxa"/>
          <w:bottom w:w="55" w:type="dxa"/>
          <w:right w:w="55" w:type="dxa"/>
        </w:tblCellMar>
      </w:tblPr>
      <w:tblGrid>
        <w:gridCol w:w="2409"/>
        <w:gridCol w:w="2409"/>
        <w:gridCol w:w="2410"/>
        <w:gridCol w:w="2410"/>
      </w:tblGrid>
      <w:tr>
        <w:trPr/>
        <w:tc>
          <w:tcPr>
            <w:tcW w:w="2409" w:type="dxa"/>
            <w:tcBorders>
              <w:top w:val="single" w:sz="2" w:space="0" w:color="000000"/>
              <w:left w:val="single" w:sz="2" w:space="0" w:color="000000"/>
              <w:bottom w:val="single" w:sz="2" w:space="0" w:color="000000"/>
            </w:tcBorders>
          </w:tcPr>
          <w:p>
            <w:pPr>
              <w:pStyle w:val="Contenudetableau"/>
              <w:bidi w:val="0"/>
              <w:jc w:val="left"/>
              <w:rPr>
                <w:rFonts w:ascii="Times New Roman" w:hAnsi="Times New Roman"/>
              </w:rPr>
            </w:pPr>
            <w:r>
              <w:rPr>
                <w:rFonts w:ascii="Times New Roman" w:hAnsi="Times New Roman"/>
              </w:rPr>
            </w:r>
          </w:p>
        </w:tc>
        <w:tc>
          <w:tcPr>
            <w:tcW w:w="2409" w:type="dxa"/>
            <w:tcBorders>
              <w:top w:val="single" w:sz="2" w:space="0" w:color="000000"/>
              <w:left w:val="single" w:sz="2" w:space="0" w:color="000000"/>
              <w:bottom w:val="single" w:sz="2" w:space="0" w:color="000000"/>
            </w:tcBorders>
          </w:tcPr>
          <w:p>
            <w:pPr>
              <w:pStyle w:val="Contenudetableau"/>
              <w:bidi w:val="0"/>
              <w:jc w:val="left"/>
              <w:rPr>
                <w:rFonts w:ascii="Times New Roman" w:hAnsi="Times New Roman"/>
              </w:rPr>
            </w:pPr>
            <w:r>
              <w:rPr>
                <w:rFonts w:ascii="Times New Roman" w:hAnsi="Times New Roman"/>
              </w:rPr>
              <w:t>Patriote</w:t>
            </w:r>
          </w:p>
        </w:tc>
        <w:tc>
          <w:tcPr>
            <w:tcW w:w="2410" w:type="dxa"/>
            <w:tcBorders>
              <w:top w:val="single" w:sz="2" w:space="0" w:color="000000"/>
              <w:left w:val="single" w:sz="2" w:space="0" w:color="000000"/>
              <w:bottom w:val="single" w:sz="2" w:space="0" w:color="000000"/>
            </w:tcBorders>
          </w:tcPr>
          <w:p>
            <w:pPr>
              <w:pStyle w:val="Contenudetableau"/>
              <w:bidi w:val="0"/>
              <w:jc w:val="left"/>
              <w:rPr>
                <w:rFonts w:ascii="Times New Roman" w:hAnsi="Times New Roman"/>
              </w:rPr>
            </w:pPr>
            <w:r>
              <w:rPr>
                <w:rFonts w:ascii="Times New Roman" w:hAnsi="Times New Roman"/>
              </w:rPr>
              <w:t>Communiste</w:t>
            </w:r>
          </w:p>
        </w:tc>
        <w:tc>
          <w:tcPr>
            <w:tcW w:w="2410" w:type="dxa"/>
            <w:tcBorders>
              <w:top w:val="single" w:sz="2" w:space="0" w:color="000000"/>
              <w:left w:val="single" w:sz="2" w:space="0" w:color="000000"/>
              <w:bottom w:val="single" w:sz="2" w:space="0" w:color="000000"/>
              <w:right w:val="single" w:sz="2" w:space="0" w:color="000000"/>
            </w:tcBorders>
          </w:tcPr>
          <w:p>
            <w:pPr>
              <w:pStyle w:val="Contenudetableau"/>
              <w:bidi w:val="0"/>
              <w:jc w:val="left"/>
              <w:rPr>
                <w:rFonts w:ascii="Times New Roman" w:hAnsi="Times New Roman"/>
              </w:rPr>
            </w:pPr>
            <w:r>
              <w:rPr>
                <w:rFonts w:ascii="Times New Roman" w:hAnsi="Times New Roman"/>
              </w:rPr>
              <w:t>Étoile montante</w:t>
            </w:r>
          </w:p>
        </w:tc>
      </w:tr>
      <w:tr>
        <w:trPr/>
        <w:tc>
          <w:tcPr>
            <w:tcW w:w="2409" w:type="dxa"/>
            <w:tcBorders>
              <w:left w:val="single" w:sz="2" w:space="0" w:color="000000"/>
              <w:bottom w:val="single" w:sz="2" w:space="0" w:color="000000"/>
            </w:tcBorders>
          </w:tcPr>
          <w:p>
            <w:pPr>
              <w:pStyle w:val="Contenudetableau"/>
              <w:bidi w:val="0"/>
              <w:jc w:val="left"/>
              <w:rPr>
                <w:rFonts w:ascii="Times New Roman" w:hAnsi="Times New Roman"/>
              </w:rPr>
            </w:pPr>
            <w:r>
              <w:rPr>
                <w:rFonts w:ascii="Times New Roman" w:hAnsi="Times New Roman"/>
              </w:rPr>
              <w:t>1 joueur</w:t>
            </w:r>
          </w:p>
        </w:tc>
        <w:tc>
          <w:tcPr>
            <w:tcW w:w="2409" w:type="dxa"/>
            <w:tcBorders>
              <w:left w:val="single" w:sz="2" w:space="0" w:color="000000"/>
              <w:bottom w:val="single" w:sz="2" w:space="0" w:color="000000"/>
            </w:tcBorders>
          </w:tcPr>
          <w:p>
            <w:pPr>
              <w:pStyle w:val="Contenudetableau"/>
              <w:bidi w:val="0"/>
              <w:jc w:val="left"/>
              <w:rPr>
                <w:rFonts w:ascii="Times New Roman" w:hAnsi="Times New Roman"/>
              </w:rPr>
            </w:pPr>
            <w:r>
              <w:rPr>
                <w:rFonts w:ascii="Times New Roman" w:hAnsi="Times New Roman"/>
              </w:rPr>
              <w:t>1</w:t>
            </w:r>
          </w:p>
        </w:tc>
        <w:tc>
          <w:tcPr>
            <w:tcW w:w="2410" w:type="dxa"/>
            <w:tcBorders>
              <w:left w:val="single" w:sz="2" w:space="0" w:color="000000"/>
              <w:bottom w:val="single" w:sz="2" w:space="0" w:color="000000"/>
            </w:tcBorders>
          </w:tcPr>
          <w:p>
            <w:pPr>
              <w:pStyle w:val="Contenudetableau"/>
              <w:bidi w:val="0"/>
              <w:jc w:val="left"/>
              <w:rPr>
                <w:rFonts w:ascii="Times New Roman" w:hAnsi="Times New Roman"/>
              </w:rPr>
            </w:pPr>
            <w:r>
              <w:rPr>
                <w:rFonts w:ascii="Times New Roman" w:hAnsi="Times New Roman"/>
              </w:rPr>
            </w:r>
          </w:p>
        </w:tc>
        <w:tc>
          <w:tcPr>
            <w:tcW w:w="2410" w:type="dxa"/>
            <w:tcBorders>
              <w:left w:val="single" w:sz="2" w:space="0" w:color="000000"/>
              <w:bottom w:val="single" w:sz="2" w:space="0" w:color="000000"/>
              <w:right w:val="single" w:sz="2" w:space="0" w:color="000000"/>
            </w:tcBorders>
          </w:tcPr>
          <w:p>
            <w:pPr>
              <w:pStyle w:val="Contenudetableau"/>
              <w:bidi w:val="0"/>
              <w:jc w:val="left"/>
              <w:rPr>
                <w:rFonts w:ascii="Times New Roman" w:hAnsi="Times New Roman"/>
              </w:rPr>
            </w:pPr>
            <w:r>
              <w:rPr>
                <w:rFonts w:ascii="Times New Roman" w:hAnsi="Times New Roman"/>
              </w:rPr>
            </w:r>
          </w:p>
        </w:tc>
      </w:tr>
      <w:tr>
        <w:trPr/>
        <w:tc>
          <w:tcPr>
            <w:tcW w:w="2409" w:type="dxa"/>
            <w:tcBorders>
              <w:left w:val="single" w:sz="2" w:space="0" w:color="000000"/>
              <w:bottom w:val="single" w:sz="2" w:space="0" w:color="000000"/>
            </w:tcBorders>
          </w:tcPr>
          <w:p>
            <w:pPr>
              <w:pStyle w:val="Contenudetableau"/>
              <w:bidi w:val="0"/>
              <w:jc w:val="left"/>
              <w:rPr>
                <w:rFonts w:ascii="Times New Roman" w:hAnsi="Times New Roman"/>
              </w:rPr>
            </w:pPr>
            <w:r>
              <w:rPr>
                <w:rFonts w:ascii="Times New Roman" w:hAnsi="Times New Roman"/>
              </w:rPr>
              <w:t>2 joueurs</w:t>
            </w:r>
          </w:p>
        </w:tc>
        <w:tc>
          <w:tcPr>
            <w:tcW w:w="2409" w:type="dxa"/>
            <w:tcBorders>
              <w:left w:val="single" w:sz="2" w:space="0" w:color="000000"/>
              <w:bottom w:val="single" w:sz="2" w:space="0" w:color="000000"/>
            </w:tcBorders>
          </w:tcPr>
          <w:p>
            <w:pPr>
              <w:pStyle w:val="Contenudetableau"/>
              <w:bidi w:val="0"/>
              <w:jc w:val="left"/>
              <w:rPr>
                <w:rFonts w:ascii="Times New Roman" w:hAnsi="Times New Roman"/>
              </w:rPr>
            </w:pPr>
            <w:r>
              <w:rPr>
                <w:rFonts w:ascii="Times New Roman" w:hAnsi="Times New Roman"/>
              </w:rPr>
              <w:t>1</w:t>
            </w:r>
          </w:p>
        </w:tc>
        <w:tc>
          <w:tcPr>
            <w:tcW w:w="2410" w:type="dxa"/>
            <w:tcBorders>
              <w:left w:val="single" w:sz="2" w:space="0" w:color="000000"/>
              <w:bottom w:val="single" w:sz="2" w:space="0" w:color="000000"/>
            </w:tcBorders>
          </w:tcPr>
          <w:p>
            <w:pPr>
              <w:pStyle w:val="Contenudetableau"/>
              <w:bidi w:val="0"/>
              <w:jc w:val="left"/>
              <w:rPr>
                <w:rFonts w:ascii="Times New Roman" w:hAnsi="Times New Roman"/>
              </w:rPr>
            </w:pPr>
            <w:r>
              <w:rPr>
                <w:rFonts w:ascii="Times New Roman" w:hAnsi="Times New Roman"/>
              </w:rPr>
              <w:t>1</w:t>
            </w:r>
          </w:p>
        </w:tc>
        <w:tc>
          <w:tcPr>
            <w:tcW w:w="2410" w:type="dxa"/>
            <w:tcBorders>
              <w:left w:val="single" w:sz="2" w:space="0" w:color="000000"/>
              <w:bottom w:val="single" w:sz="2" w:space="0" w:color="000000"/>
              <w:right w:val="single" w:sz="2" w:space="0" w:color="000000"/>
            </w:tcBorders>
          </w:tcPr>
          <w:p>
            <w:pPr>
              <w:pStyle w:val="Contenudetableau"/>
              <w:bidi w:val="0"/>
              <w:jc w:val="left"/>
              <w:rPr>
                <w:rFonts w:ascii="Times New Roman" w:hAnsi="Times New Roman"/>
              </w:rPr>
            </w:pPr>
            <w:r>
              <w:rPr>
                <w:rFonts w:ascii="Times New Roman" w:hAnsi="Times New Roman"/>
              </w:rPr>
            </w:r>
          </w:p>
        </w:tc>
      </w:tr>
      <w:tr>
        <w:trPr/>
        <w:tc>
          <w:tcPr>
            <w:tcW w:w="2409" w:type="dxa"/>
            <w:tcBorders>
              <w:left w:val="single" w:sz="2" w:space="0" w:color="000000"/>
              <w:bottom w:val="single" w:sz="2" w:space="0" w:color="000000"/>
            </w:tcBorders>
          </w:tcPr>
          <w:p>
            <w:pPr>
              <w:pStyle w:val="Contenudetableau"/>
              <w:bidi w:val="0"/>
              <w:jc w:val="left"/>
              <w:rPr>
                <w:rFonts w:ascii="Times New Roman" w:hAnsi="Times New Roman"/>
              </w:rPr>
            </w:pPr>
            <w:r>
              <w:rPr>
                <w:rFonts w:ascii="Times New Roman" w:hAnsi="Times New Roman"/>
              </w:rPr>
              <w:t>3 joueurs</w:t>
            </w:r>
          </w:p>
        </w:tc>
        <w:tc>
          <w:tcPr>
            <w:tcW w:w="2409" w:type="dxa"/>
            <w:tcBorders>
              <w:left w:val="single" w:sz="2" w:space="0" w:color="000000"/>
              <w:bottom w:val="single" w:sz="2" w:space="0" w:color="000000"/>
            </w:tcBorders>
          </w:tcPr>
          <w:p>
            <w:pPr>
              <w:pStyle w:val="Contenudetableau"/>
              <w:bidi w:val="0"/>
              <w:jc w:val="left"/>
              <w:rPr>
                <w:rFonts w:ascii="Times New Roman" w:hAnsi="Times New Roman"/>
              </w:rPr>
            </w:pPr>
            <w:r>
              <w:rPr>
                <w:rFonts w:ascii="Times New Roman" w:hAnsi="Times New Roman"/>
              </w:rPr>
              <w:t>2</w:t>
            </w:r>
          </w:p>
        </w:tc>
        <w:tc>
          <w:tcPr>
            <w:tcW w:w="2410" w:type="dxa"/>
            <w:tcBorders>
              <w:left w:val="single" w:sz="2" w:space="0" w:color="000000"/>
              <w:bottom w:val="single" w:sz="2" w:space="0" w:color="000000"/>
            </w:tcBorders>
          </w:tcPr>
          <w:p>
            <w:pPr>
              <w:pStyle w:val="Contenudetableau"/>
              <w:bidi w:val="0"/>
              <w:jc w:val="left"/>
              <w:rPr>
                <w:rFonts w:ascii="Times New Roman" w:hAnsi="Times New Roman"/>
              </w:rPr>
            </w:pPr>
            <w:r>
              <w:rPr>
                <w:rFonts w:ascii="Times New Roman" w:hAnsi="Times New Roman"/>
              </w:rPr>
              <w:t>1</w:t>
            </w:r>
          </w:p>
        </w:tc>
        <w:tc>
          <w:tcPr>
            <w:tcW w:w="2410" w:type="dxa"/>
            <w:tcBorders>
              <w:left w:val="single" w:sz="2" w:space="0" w:color="000000"/>
              <w:bottom w:val="single" w:sz="2" w:space="0" w:color="000000"/>
              <w:right w:val="single" w:sz="2" w:space="0" w:color="000000"/>
            </w:tcBorders>
          </w:tcPr>
          <w:p>
            <w:pPr>
              <w:pStyle w:val="Contenudetableau"/>
              <w:bidi w:val="0"/>
              <w:jc w:val="left"/>
              <w:rPr>
                <w:rFonts w:ascii="Times New Roman" w:hAnsi="Times New Roman"/>
              </w:rPr>
            </w:pPr>
            <w:r>
              <w:rPr>
                <w:rFonts w:ascii="Times New Roman" w:hAnsi="Times New Roman"/>
              </w:rPr>
            </w:r>
          </w:p>
        </w:tc>
      </w:tr>
      <w:tr>
        <w:trPr/>
        <w:tc>
          <w:tcPr>
            <w:tcW w:w="2409" w:type="dxa"/>
            <w:tcBorders>
              <w:left w:val="single" w:sz="2" w:space="0" w:color="000000"/>
              <w:bottom w:val="single" w:sz="2" w:space="0" w:color="000000"/>
            </w:tcBorders>
          </w:tcPr>
          <w:p>
            <w:pPr>
              <w:pStyle w:val="Contenudetableau"/>
              <w:bidi w:val="0"/>
              <w:jc w:val="left"/>
              <w:rPr>
                <w:rFonts w:ascii="Times New Roman" w:hAnsi="Times New Roman"/>
              </w:rPr>
            </w:pPr>
            <w:r>
              <w:rPr>
                <w:rFonts w:ascii="Times New Roman" w:hAnsi="Times New Roman"/>
              </w:rPr>
              <w:t>4 joueurs</w:t>
            </w:r>
          </w:p>
        </w:tc>
        <w:tc>
          <w:tcPr>
            <w:tcW w:w="2409" w:type="dxa"/>
            <w:tcBorders>
              <w:left w:val="single" w:sz="2" w:space="0" w:color="000000"/>
              <w:bottom w:val="single" w:sz="2" w:space="0" w:color="000000"/>
            </w:tcBorders>
          </w:tcPr>
          <w:p>
            <w:pPr>
              <w:pStyle w:val="Contenudetableau"/>
              <w:bidi w:val="0"/>
              <w:jc w:val="left"/>
              <w:rPr>
                <w:rFonts w:ascii="Times New Roman" w:hAnsi="Times New Roman"/>
              </w:rPr>
            </w:pPr>
            <w:r>
              <w:rPr>
                <w:rFonts w:ascii="Times New Roman" w:hAnsi="Times New Roman"/>
              </w:rPr>
              <w:t>2</w:t>
            </w:r>
          </w:p>
        </w:tc>
        <w:tc>
          <w:tcPr>
            <w:tcW w:w="2410" w:type="dxa"/>
            <w:tcBorders>
              <w:left w:val="single" w:sz="2" w:space="0" w:color="000000"/>
              <w:bottom w:val="single" w:sz="2" w:space="0" w:color="000000"/>
            </w:tcBorders>
          </w:tcPr>
          <w:p>
            <w:pPr>
              <w:pStyle w:val="Contenudetableau"/>
              <w:bidi w:val="0"/>
              <w:jc w:val="left"/>
              <w:rPr>
                <w:rFonts w:ascii="Times New Roman" w:hAnsi="Times New Roman"/>
              </w:rPr>
            </w:pPr>
            <w:r>
              <w:rPr>
                <w:rFonts w:ascii="Times New Roman" w:hAnsi="Times New Roman"/>
              </w:rPr>
              <w:t>1</w:t>
            </w:r>
          </w:p>
        </w:tc>
        <w:tc>
          <w:tcPr>
            <w:tcW w:w="2410" w:type="dxa"/>
            <w:tcBorders>
              <w:left w:val="single" w:sz="2" w:space="0" w:color="000000"/>
              <w:bottom w:val="single" w:sz="2" w:space="0" w:color="000000"/>
              <w:right w:val="single" w:sz="2" w:space="0" w:color="000000"/>
            </w:tcBorders>
          </w:tcPr>
          <w:p>
            <w:pPr>
              <w:pStyle w:val="Contenudetableau"/>
              <w:bidi w:val="0"/>
              <w:jc w:val="left"/>
              <w:rPr>
                <w:rFonts w:ascii="Times New Roman" w:hAnsi="Times New Roman"/>
              </w:rPr>
            </w:pPr>
            <w:r>
              <w:rPr>
                <w:rFonts w:ascii="Times New Roman" w:hAnsi="Times New Roman"/>
              </w:rPr>
              <w:t>1</w:t>
            </w:r>
          </w:p>
        </w:tc>
      </w:tr>
      <w:tr>
        <w:trPr/>
        <w:tc>
          <w:tcPr>
            <w:tcW w:w="2409" w:type="dxa"/>
            <w:tcBorders>
              <w:left w:val="single" w:sz="2" w:space="0" w:color="000000"/>
              <w:bottom w:val="single" w:sz="2" w:space="0" w:color="000000"/>
            </w:tcBorders>
          </w:tcPr>
          <w:p>
            <w:pPr>
              <w:pStyle w:val="Contenudetableau"/>
              <w:bidi w:val="0"/>
              <w:jc w:val="left"/>
              <w:rPr>
                <w:rFonts w:ascii="Times New Roman" w:hAnsi="Times New Roman"/>
              </w:rPr>
            </w:pPr>
            <w:r>
              <w:rPr>
                <w:rFonts w:ascii="Times New Roman" w:hAnsi="Times New Roman"/>
              </w:rPr>
              <w:t>5 joueurs</w:t>
            </w:r>
          </w:p>
        </w:tc>
        <w:tc>
          <w:tcPr>
            <w:tcW w:w="2409" w:type="dxa"/>
            <w:tcBorders>
              <w:left w:val="single" w:sz="2" w:space="0" w:color="000000"/>
              <w:bottom w:val="single" w:sz="2" w:space="0" w:color="000000"/>
            </w:tcBorders>
          </w:tcPr>
          <w:p>
            <w:pPr>
              <w:pStyle w:val="Contenudetableau"/>
              <w:bidi w:val="0"/>
              <w:jc w:val="left"/>
              <w:rPr>
                <w:rFonts w:ascii="Times New Roman" w:hAnsi="Times New Roman"/>
              </w:rPr>
            </w:pPr>
            <w:r>
              <w:rPr>
                <w:rFonts w:ascii="Times New Roman" w:hAnsi="Times New Roman"/>
              </w:rPr>
              <w:t>3</w:t>
            </w:r>
          </w:p>
        </w:tc>
        <w:tc>
          <w:tcPr>
            <w:tcW w:w="2410" w:type="dxa"/>
            <w:tcBorders>
              <w:left w:val="single" w:sz="2" w:space="0" w:color="000000"/>
              <w:bottom w:val="single" w:sz="2" w:space="0" w:color="000000"/>
            </w:tcBorders>
          </w:tcPr>
          <w:p>
            <w:pPr>
              <w:pStyle w:val="Contenudetableau"/>
              <w:bidi w:val="0"/>
              <w:jc w:val="left"/>
              <w:rPr>
                <w:rFonts w:ascii="Times New Roman" w:hAnsi="Times New Roman"/>
              </w:rPr>
            </w:pPr>
            <w:r>
              <w:rPr>
                <w:rFonts w:ascii="Times New Roman" w:hAnsi="Times New Roman"/>
              </w:rPr>
              <w:t>2</w:t>
            </w:r>
          </w:p>
        </w:tc>
        <w:tc>
          <w:tcPr>
            <w:tcW w:w="2410" w:type="dxa"/>
            <w:tcBorders>
              <w:left w:val="single" w:sz="2" w:space="0" w:color="000000"/>
              <w:bottom w:val="single" w:sz="2" w:space="0" w:color="000000"/>
              <w:right w:val="single" w:sz="2" w:space="0" w:color="000000"/>
            </w:tcBorders>
          </w:tcPr>
          <w:p>
            <w:pPr>
              <w:pStyle w:val="Contenudetableau"/>
              <w:bidi w:val="0"/>
              <w:jc w:val="left"/>
              <w:rPr>
                <w:rFonts w:ascii="Times New Roman" w:hAnsi="Times New Roman"/>
              </w:rPr>
            </w:pPr>
            <w:r>
              <w:rPr>
                <w:rFonts w:ascii="Times New Roman" w:hAnsi="Times New Roman"/>
              </w:rPr>
            </w:r>
          </w:p>
        </w:tc>
      </w:tr>
      <w:tr>
        <w:trPr/>
        <w:tc>
          <w:tcPr>
            <w:tcW w:w="2409" w:type="dxa"/>
            <w:tcBorders>
              <w:left w:val="single" w:sz="2" w:space="0" w:color="000000"/>
              <w:bottom w:val="single" w:sz="2" w:space="0" w:color="000000"/>
            </w:tcBorders>
          </w:tcPr>
          <w:p>
            <w:pPr>
              <w:pStyle w:val="Contenudetableau"/>
              <w:bidi w:val="0"/>
              <w:jc w:val="left"/>
              <w:rPr>
                <w:rFonts w:ascii="Times New Roman" w:hAnsi="Times New Roman"/>
              </w:rPr>
            </w:pPr>
            <w:r>
              <w:rPr>
                <w:rFonts w:ascii="Times New Roman" w:hAnsi="Times New Roman"/>
              </w:rPr>
              <w:t>6 joueurs</w:t>
            </w:r>
          </w:p>
        </w:tc>
        <w:tc>
          <w:tcPr>
            <w:tcW w:w="2409" w:type="dxa"/>
            <w:tcBorders>
              <w:left w:val="single" w:sz="2" w:space="0" w:color="000000"/>
              <w:bottom w:val="single" w:sz="2" w:space="0" w:color="000000"/>
            </w:tcBorders>
          </w:tcPr>
          <w:p>
            <w:pPr>
              <w:pStyle w:val="Contenudetableau"/>
              <w:bidi w:val="0"/>
              <w:jc w:val="left"/>
              <w:rPr>
                <w:rFonts w:ascii="Times New Roman" w:hAnsi="Times New Roman"/>
              </w:rPr>
            </w:pPr>
            <w:r>
              <w:rPr>
                <w:rFonts w:ascii="Times New Roman" w:hAnsi="Times New Roman"/>
              </w:rPr>
              <w:t>3</w:t>
            </w:r>
          </w:p>
        </w:tc>
        <w:tc>
          <w:tcPr>
            <w:tcW w:w="2410" w:type="dxa"/>
            <w:tcBorders>
              <w:left w:val="single" w:sz="2" w:space="0" w:color="000000"/>
              <w:bottom w:val="single" w:sz="2" w:space="0" w:color="000000"/>
            </w:tcBorders>
          </w:tcPr>
          <w:p>
            <w:pPr>
              <w:pStyle w:val="Contenudetableau"/>
              <w:bidi w:val="0"/>
              <w:jc w:val="left"/>
              <w:rPr>
                <w:rFonts w:ascii="Times New Roman" w:hAnsi="Times New Roman"/>
              </w:rPr>
            </w:pPr>
            <w:r>
              <w:rPr>
                <w:rFonts w:ascii="Times New Roman" w:hAnsi="Times New Roman"/>
              </w:rPr>
              <w:t>2</w:t>
            </w:r>
          </w:p>
        </w:tc>
        <w:tc>
          <w:tcPr>
            <w:tcW w:w="2410" w:type="dxa"/>
            <w:tcBorders>
              <w:left w:val="single" w:sz="2" w:space="0" w:color="000000"/>
              <w:bottom w:val="single" w:sz="2" w:space="0" w:color="000000"/>
              <w:right w:val="single" w:sz="2" w:space="0" w:color="000000"/>
            </w:tcBorders>
          </w:tcPr>
          <w:p>
            <w:pPr>
              <w:pStyle w:val="Contenudetableau"/>
              <w:bidi w:val="0"/>
              <w:jc w:val="left"/>
              <w:rPr>
                <w:rFonts w:ascii="Times New Roman" w:hAnsi="Times New Roman"/>
              </w:rPr>
            </w:pPr>
            <w:r>
              <w:rPr>
                <w:rFonts w:ascii="Times New Roman" w:hAnsi="Times New Roman"/>
              </w:rPr>
              <w:t>1</w:t>
            </w:r>
          </w:p>
        </w:tc>
      </w:tr>
      <w:tr>
        <w:trPr/>
        <w:tc>
          <w:tcPr>
            <w:tcW w:w="2409" w:type="dxa"/>
            <w:tcBorders>
              <w:left w:val="single" w:sz="2" w:space="0" w:color="000000"/>
              <w:bottom w:val="single" w:sz="2" w:space="0" w:color="000000"/>
            </w:tcBorders>
          </w:tcPr>
          <w:p>
            <w:pPr>
              <w:pStyle w:val="Contenudetableau"/>
              <w:bidi w:val="0"/>
              <w:jc w:val="left"/>
              <w:rPr>
                <w:rFonts w:ascii="Times New Roman" w:hAnsi="Times New Roman"/>
              </w:rPr>
            </w:pPr>
            <w:r>
              <w:rPr>
                <w:rFonts w:ascii="Times New Roman" w:hAnsi="Times New Roman"/>
              </w:rPr>
              <w:t>7 joueurs</w:t>
            </w:r>
          </w:p>
        </w:tc>
        <w:tc>
          <w:tcPr>
            <w:tcW w:w="2409" w:type="dxa"/>
            <w:tcBorders>
              <w:left w:val="single" w:sz="2" w:space="0" w:color="000000"/>
              <w:bottom w:val="single" w:sz="2" w:space="0" w:color="000000"/>
            </w:tcBorders>
          </w:tcPr>
          <w:p>
            <w:pPr>
              <w:pStyle w:val="Contenudetableau"/>
              <w:bidi w:val="0"/>
              <w:jc w:val="left"/>
              <w:rPr>
                <w:rFonts w:ascii="Times New Roman" w:hAnsi="Times New Roman"/>
              </w:rPr>
            </w:pPr>
            <w:r>
              <w:rPr>
                <w:rFonts w:ascii="Times New Roman" w:hAnsi="Times New Roman"/>
              </w:rPr>
              <w:t>4</w:t>
            </w:r>
          </w:p>
        </w:tc>
        <w:tc>
          <w:tcPr>
            <w:tcW w:w="2410" w:type="dxa"/>
            <w:tcBorders>
              <w:left w:val="single" w:sz="2" w:space="0" w:color="000000"/>
              <w:bottom w:val="single" w:sz="2" w:space="0" w:color="000000"/>
            </w:tcBorders>
          </w:tcPr>
          <w:p>
            <w:pPr>
              <w:pStyle w:val="Contenudetableau"/>
              <w:bidi w:val="0"/>
              <w:jc w:val="left"/>
              <w:rPr>
                <w:rFonts w:ascii="Times New Roman" w:hAnsi="Times New Roman"/>
              </w:rPr>
            </w:pPr>
            <w:r>
              <w:rPr>
                <w:rFonts w:ascii="Times New Roman" w:hAnsi="Times New Roman"/>
              </w:rPr>
              <w:t>2</w:t>
            </w:r>
          </w:p>
        </w:tc>
        <w:tc>
          <w:tcPr>
            <w:tcW w:w="2410" w:type="dxa"/>
            <w:tcBorders>
              <w:left w:val="single" w:sz="2" w:space="0" w:color="000000"/>
              <w:bottom w:val="single" w:sz="2" w:space="0" w:color="000000"/>
              <w:right w:val="single" w:sz="2" w:space="0" w:color="000000"/>
            </w:tcBorders>
          </w:tcPr>
          <w:p>
            <w:pPr>
              <w:pStyle w:val="Contenudetableau"/>
              <w:bidi w:val="0"/>
              <w:jc w:val="left"/>
              <w:rPr>
                <w:rFonts w:ascii="Times New Roman" w:hAnsi="Times New Roman"/>
              </w:rPr>
            </w:pPr>
            <w:r>
              <w:rPr>
                <w:rFonts w:ascii="Times New Roman" w:hAnsi="Times New Roman"/>
              </w:rPr>
              <w:t>1</w:t>
            </w:r>
          </w:p>
        </w:tc>
      </w:tr>
      <w:tr>
        <w:trPr/>
        <w:tc>
          <w:tcPr>
            <w:tcW w:w="2409" w:type="dxa"/>
            <w:tcBorders>
              <w:left w:val="single" w:sz="2" w:space="0" w:color="000000"/>
              <w:bottom w:val="single" w:sz="2" w:space="0" w:color="000000"/>
            </w:tcBorders>
          </w:tcPr>
          <w:p>
            <w:pPr>
              <w:pStyle w:val="Contenudetableau"/>
              <w:bidi w:val="0"/>
              <w:jc w:val="left"/>
              <w:rPr>
                <w:rFonts w:ascii="Times New Roman" w:hAnsi="Times New Roman"/>
              </w:rPr>
            </w:pPr>
            <w:r>
              <w:rPr>
                <w:rFonts w:ascii="Times New Roman" w:hAnsi="Times New Roman"/>
              </w:rPr>
              <w:t>8 joueurs</w:t>
            </w:r>
          </w:p>
        </w:tc>
        <w:tc>
          <w:tcPr>
            <w:tcW w:w="2409" w:type="dxa"/>
            <w:tcBorders>
              <w:left w:val="single" w:sz="2" w:space="0" w:color="000000"/>
              <w:bottom w:val="single" w:sz="2" w:space="0" w:color="000000"/>
            </w:tcBorders>
          </w:tcPr>
          <w:p>
            <w:pPr>
              <w:pStyle w:val="Contenudetableau"/>
              <w:bidi w:val="0"/>
              <w:jc w:val="left"/>
              <w:rPr>
                <w:rFonts w:ascii="Times New Roman" w:hAnsi="Times New Roman"/>
              </w:rPr>
            </w:pPr>
            <w:r>
              <w:rPr>
                <w:rFonts w:ascii="Times New Roman" w:hAnsi="Times New Roman"/>
              </w:rPr>
              <w:t>4</w:t>
            </w:r>
          </w:p>
        </w:tc>
        <w:tc>
          <w:tcPr>
            <w:tcW w:w="2410" w:type="dxa"/>
            <w:tcBorders>
              <w:left w:val="single" w:sz="2" w:space="0" w:color="000000"/>
              <w:bottom w:val="single" w:sz="2" w:space="0" w:color="000000"/>
            </w:tcBorders>
          </w:tcPr>
          <w:p>
            <w:pPr>
              <w:pStyle w:val="Contenudetableau"/>
              <w:bidi w:val="0"/>
              <w:jc w:val="left"/>
              <w:rPr>
                <w:rFonts w:ascii="Times New Roman" w:hAnsi="Times New Roman"/>
              </w:rPr>
            </w:pPr>
            <w:r>
              <w:rPr>
                <w:rFonts w:ascii="Times New Roman" w:hAnsi="Times New Roman"/>
              </w:rPr>
              <w:t>3</w:t>
            </w:r>
          </w:p>
        </w:tc>
        <w:tc>
          <w:tcPr>
            <w:tcW w:w="2410" w:type="dxa"/>
            <w:tcBorders>
              <w:left w:val="single" w:sz="2" w:space="0" w:color="000000"/>
              <w:bottom w:val="single" w:sz="2" w:space="0" w:color="000000"/>
              <w:right w:val="single" w:sz="2" w:space="0" w:color="000000"/>
            </w:tcBorders>
          </w:tcPr>
          <w:p>
            <w:pPr>
              <w:pStyle w:val="Contenudetableau"/>
              <w:bidi w:val="0"/>
              <w:jc w:val="left"/>
              <w:rPr>
                <w:rFonts w:ascii="Times New Roman" w:hAnsi="Times New Roman"/>
              </w:rPr>
            </w:pPr>
            <w:r>
              <w:rPr>
                <w:rFonts w:ascii="Times New Roman" w:hAnsi="Times New Roman"/>
              </w:rPr>
              <w:t>1</w:t>
            </w:r>
          </w:p>
        </w:tc>
      </w:tr>
      <w:tr>
        <w:trPr/>
        <w:tc>
          <w:tcPr>
            <w:tcW w:w="2409" w:type="dxa"/>
            <w:tcBorders>
              <w:left w:val="single" w:sz="2" w:space="0" w:color="000000"/>
              <w:bottom w:val="single" w:sz="2" w:space="0" w:color="000000"/>
            </w:tcBorders>
          </w:tcPr>
          <w:p>
            <w:pPr>
              <w:pStyle w:val="Contenudetableau"/>
              <w:bidi w:val="0"/>
              <w:jc w:val="left"/>
              <w:rPr>
                <w:rFonts w:ascii="Times New Roman" w:hAnsi="Times New Roman"/>
              </w:rPr>
            </w:pPr>
            <w:r>
              <w:rPr>
                <w:rFonts w:ascii="Times New Roman" w:hAnsi="Times New Roman"/>
              </w:rPr>
              <w:t>9 joueurs</w:t>
            </w:r>
          </w:p>
        </w:tc>
        <w:tc>
          <w:tcPr>
            <w:tcW w:w="2409" w:type="dxa"/>
            <w:tcBorders>
              <w:left w:val="single" w:sz="2" w:space="0" w:color="000000"/>
              <w:bottom w:val="single" w:sz="2" w:space="0" w:color="000000"/>
            </w:tcBorders>
          </w:tcPr>
          <w:p>
            <w:pPr>
              <w:pStyle w:val="Contenudetableau"/>
              <w:bidi w:val="0"/>
              <w:jc w:val="left"/>
              <w:rPr>
                <w:rFonts w:ascii="Times New Roman" w:hAnsi="Times New Roman"/>
              </w:rPr>
            </w:pPr>
            <w:r>
              <w:rPr>
                <w:rFonts w:ascii="Times New Roman" w:hAnsi="Times New Roman"/>
              </w:rPr>
              <w:t>5</w:t>
            </w:r>
          </w:p>
        </w:tc>
        <w:tc>
          <w:tcPr>
            <w:tcW w:w="2410" w:type="dxa"/>
            <w:tcBorders>
              <w:left w:val="single" w:sz="2" w:space="0" w:color="000000"/>
              <w:bottom w:val="single" w:sz="2" w:space="0" w:color="000000"/>
            </w:tcBorders>
          </w:tcPr>
          <w:p>
            <w:pPr>
              <w:pStyle w:val="Contenudetableau"/>
              <w:bidi w:val="0"/>
              <w:jc w:val="left"/>
              <w:rPr>
                <w:rFonts w:ascii="Times New Roman" w:hAnsi="Times New Roman"/>
              </w:rPr>
            </w:pPr>
            <w:r>
              <w:rPr>
                <w:rFonts w:ascii="Times New Roman" w:hAnsi="Times New Roman"/>
              </w:rPr>
              <w:t>3</w:t>
            </w:r>
          </w:p>
        </w:tc>
        <w:tc>
          <w:tcPr>
            <w:tcW w:w="2410" w:type="dxa"/>
            <w:tcBorders>
              <w:left w:val="single" w:sz="2" w:space="0" w:color="000000"/>
              <w:bottom w:val="single" w:sz="2" w:space="0" w:color="000000"/>
              <w:right w:val="single" w:sz="2" w:space="0" w:color="000000"/>
            </w:tcBorders>
          </w:tcPr>
          <w:p>
            <w:pPr>
              <w:pStyle w:val="Contenudetableau"/>
              <w:bidi w:val="0"/>
              <w:jc w:val="left"/>
              <w:rPr>
                <w:rFonts w:ascii="Times New Roman" w:hAnsi="Times New Roman"/>
              </w:rPr>
            </w:pPr>
            <w:r>
              <w:rPr>
                <w:rFonts w:ascii="Times New Roman" w:hAnsi="Times New Roman"/>
              </w:rPr>
              <w:t>1</w:t>
            </w:r>
          </w:p>
        </w:tc>
      </w:tr>
    </w:tbl>
    <w:p>
      <w:pPr>
        <w:pStyle w:val="Normal"/>
        <w:bidi w:val="0"/>
        <w:jc w:val="left"/>
        <w:rPr>
          <w:rFonts w:ascii="Times New Roman" w:hAnsi="Times New Roman"/>
        </w:rPr>
      </w:pPr>
      <w:r>
        <w:rPr>
          <w:rFonts w:ascii="Times New Roman" w:hAnsi="Times New Roman"/>
        </w:rPr>
        <w:t xml:space="preserve"> </w:t>
      </w:r>
    </w:p>
    <w:p>
      <w:pPr>
        <w:pStyle w:val="Normal"/>
        <w:bidi w:val="0"/>
        <w:jc w:val="left"/>
        <w:rPr>
          <w:rFonts w:ascii="Times New Roman" w:hAnsi="Times New Roman"/>
        </w:rPr>
      </w:pPr>
      <w:r>
        <w:rPr>
          <w:rFonts w:ascii="Times New Roman" w:hAnsi="Times New Roman"/>
        </w:rPr>
        <w:t xml:space="preserve">Tous les joueurs ferment les yeux </w:t>
      </w:r>
      <w:r>
        <w:rPr>
          <w:rFonts w:ascii="Times New Roman" w:hAnsi="Times New Roman"/>
        </w:rPr>
        <w:t>puis</w:t>
      </w:r>
      <w:r>
        <w:rPr>
          <w:rFonts w:ascii="Times New Roman" w:hAnsi="Times New Roman"/>
        </w:rPr>
        <w:t xml:space="preserve"> </w:t>
      </w:r>
      <w:r>
        <w:rPr>
          <w:rFonts w:ascii="Times New Roman" w:hAnsi="Times New Roman"/>
        </w:rPr>
        <w:t>celui qui a distribué les cartes</w:t>
      </w:r>
      <w:r>
        <w:rPr>
          <w:rFonts w:ascii="Times New Roman" w:hAnsi="Times New Roman"/>
        </w:rPr>
        <w:t xml:space="preserve"> ordonne aux Communistes d</w:t>
      </w:r>
      <w:r>
        <w:rPr>
          <w:rFonts w:ascii="Times New Roman" w:hAnsi="Times New Roman"/>
        </w:rPr>
        <w:t xml:space="preserve">e les </w:t>
      </w:r>
      <w:r>
        <w:rPr>
          <w:rFonts w:ascii="Times New Roman" w:hAnsi="Times New Roman"/>
        </w:rPr>
        <w:t>ouvrir pour se reconnaître puis de les refermer.</w:t>
      </w:r>
    </w:p>
    <w:p>
      <w:pPr>
        <w:pStyle w:val="Normal"/>
        <w:bidi w:val="0"/>
        <w:jc w:val="left"/>
        <w:rPr>
          <w:rFonts w:ascii="Times New Roman" w:hAnsi="Times New Roman"/>
        </w:rPr>
      </w:pPr>
      <w:r>
        <w:rPr>
          <w:rFonts w:ascii="Times New Roman" w:hAnsi="Times New Roman"/>
        </w:rPr>
      </w:r>
    </w:p>
    <w:p>
      <w:pPr>
        <w:pStyle w:val="Normal"/>
        <w:bidi w:val="0"/>
        <w:jc w:val="left"/>
        <w:rPr>
          <w:rFonts w:ascii="Times New Roman" w:hAnsi="Times New Roman"/>
        </w:rPr>
      </w:pPr>
      <w:r>
        <w:rPr>
          <w:rFonts w:ascii="Times New Roman" w:hAnsi="Times New Roman"/>
        </w:rPr>
        <w:t>Mélangez les cartes de propagande et donnez-en trois à chaque joueur. Placez les cartes restantes au centre dans une pioche face cachée. Les joueurs peuvent voir leurs cartes mais n’ont pas le droit de les montrer aux autres joueurs. Ces cartes forment la main des joueurs. Sauf mention contraire, les références à « la pioche », « les cartes » et les « mains » se réfèrent aux cartes de propagande.</w:t>
      </w:r>
    </w:p>
    <w:p>
      <w:pPr>
        <w:pStyle w:val="Normal"/>
        <w:bidi w:val="0"/>
        <w:jc w:val="left"/>
        <w:rPr>
          <w:rFonts w:ascii="Times New Roman" w:hAnsi="Times New Roman"/>
        </w:rPr>
      </w:pPr>
      <w:r>
        <w:rPr>
          <w:rFonts w:ascii="Times New Roman" w:hAnsi="Times New Roman"/>
        </w:rPr>
      </w:r>
    </w:p>
    <w:p>
      <w:pPr>
        <w:pStyle w:val="Normal"/>
        <w:bidi w:val="0"/>
        <w:jc w:val="left"/>
        <w:rPr>
          <w:rFonts w:ascii="Times New Roman" w:hAnsi="Times New Roman"/>
        </w:rPr>
      </w:pPr>
      <w:r>
        <w:rPr>
          <w:rFonts w:ascii="Times New Roman" w:hAnsi="Times New Roman"/>
        </w:rPr>
        <w:t xml:space="preserve">Donnez à chaque joueur un dé. </w:t>
      </w:r>
      <w:r>
        <w:rPr>
          <w:rFonts w:ascii="Times New Roman" w:hAnsi="Times New Roman"/>
        </w:rPr>
        <w:t>Ils doivent le jeter et le placer devant eux.</w:t>
      </w:r>
    </w:p>
    <w:p>
      <w:pPr>
        <w:pStyle w:val="Normal"/>
        <w:bidi w:val="0"/>
        <w:jc w:val="left"/>
        <w:rPr>
          <w:rFonts w:ascii="Times New Roman" w:hAnsi="Times New Roman"/>
        </w:rPr>
      </w:pPr>
      <w:r>
        <w:rPr>
          <w:rFonts w:ascii="Times New Roman" w:hAnsi="Times New Roman"/>
        </w:rPr>
      </w:r>
    </w:p>
    <w:p>
      <w:pPr>
        <w:pStyle w:val="Normal"/>
        <w:bidi w:val="0"/>
        <w:jc w:val="left"/>
        <w:rPr>
          <w:rFonts w:ascii="Times New Roman" w:hAnsi="Times New Roman"/>
        </w:rPr>
      </w:pPr>
      <w:r>
        <w:rPr>
          <w:rFonts w:ascii="Times New Roman" w:hAnsi="Times New Roman"/>
        </w:rPr>
        <w:t xml:space="preserve">Mélangez les cartes </w:t>
      </w:r>
      <w:r>
        <w:rPr>
          <w:rFonts w:ascii="Times New Roman" w:hAnsi="Times New Roman"/>
        </w:rPr>
        <w:t>affiche de</w:t>
      </w:r>
      <w:r>
        <w:rPr>
          <w:rFonts w:ascii="Times New Roman" w:hAnsi="Times New Roman"/>
        </w:rPr>
        <w:t xml:space="preserve"> genre et placez-les face cachée au centre.</w:t>
      </w:r>
    </w:p>
    <w:p>
      <w:pPr>
        <w:pStyle w:val="Normal"/>
        <w:bidi w:val="0"/>
        <w:jc w:val="left"/>
        <w:rPr>
          <w:rFonts w:ascii="Times New Roman" w:hAnsi="Times New Roman"/>
        </w:rPr>
      </w:pPr>
      <w:r>
        <w:rPr>
          <w:rFonts w:ascii="Times New Roman" w:hAnsi="Times New Roman"/>
        </w:rPr>
      </w:r>
    </w:p>
    <w:p>
      <w:pPr>
        <w:pStyle w:val="Normal"/>
        <w:bidi w:val="0"/>
        <w:jc w:val="left"/>
        <w:rPr>
          <w:rFonts w:ascii="Times New Roman" w:hAnsi="Times New Roman"/>
        </w:rPr>
      </w:pPr>
      <w:r>
        <w:rPr>
          <w:rFonts w:ascii="Times New Roman" w:hAnsi="Times New Roman"/>
        </w:rPr>
        <w:t>Placez les quatre jetons et les neufs pellicules au centre.</w:t>
      </w:r>
    </w:p>
    <w:p>
      <w:pPr>
        <w:pStyle w:val="Normal"/>
        <w:bidi w:val="0"/>
        <w:jc w:val="left"/>
        <w:rPr>
          <w:rFonts w:ascii="Times New Roman" w:hAnsi="Times New Roman"/>
        </w:rPr>
      </w:pPr>
      <w:r>
        <w:rPr>
          <w:rFonts w:ascii="Times New Roman" w:hAnsi="Times New Roman"/>
        </w:rPr>
      </w:r>
    </w:p>
    <w:p>
      <w:pPr>
        <w:pStyle w:val="Normal"/>
        <w:bidi w:val="0"/>
        <w:jc w:val="left"/>
        <w:rPr>
          <w:rFonts w:ascii="Times New Roman" w:hAnsi="Times New Roman"/>
          <w:b/>
          <w:b/>
          <w:bCs/>
        </w:rPr>
      </w:pPr>
      <w:r>
        <w:rPr>
          <w:rFonts w:ascii="Times New Roman" w:hAnsi="Times New Roman"/>
          <w:b/>
          <w:bCs/>
        </w:rPr>
        <w:t>Aperçu général</w:t>
      </w:r>
    </w:p>
    <w:p>
      <w:pPr>
        <w:pStyle w:val="Normal"/>
        <w:bidi w:val="0"/>
        <w:jc w:val="left"/>
        <w:rPr>
          <w:rFonts w:ascii="Times New Roman" w:hAnsi="Times New Roman"/>
        </w:rPr>
      </w:pPr>
      <w:r>
        <w:rPr>
          <w:rFonts w:ascii="Times New Roman" w:hAnsi="Times New Roman"/>
        </w:rPr>
        <w:t xml:space="preserve">Le jeu se déroule </w:t>
      </w:r>
      <w:r>
        <w:rPr>
          <w:rFonts w:ascii="Times New Roman" w:hAnsi="Times New Roman"/>
        </w:rPr>
        <w:t xml:space="preserve">au maximum </w:t>
      </w:r>
      <w:r>
        <w:rPr>
          <w:rFonts w:ascii="Times New Roman" w:hAnsi="Times New Roman"/>
        </w:rPr>
        <w:t>en sept manche</w:t>
      </w:r>
      <w:r>
        <w:rPr>
          <w:rFonts w:ascii="Times New Roman" w:hAnsi="Times New Roman"/>
        </w:rPr>
        <w:t>s</w:t>
      </w:r>
      <w:r>
        <w:rPr>
          <w:rFonts w:ascii="Times New Roman" w:hAnsi="Times New Roman"/>
        </w:rPr>
        <w:t xml:space="preserve">. Lors de chaque manche, un film d’un genre particulier sera tourné en suivant l’affiche de genre du tour. Les joueurs auront chacun un tour pour  </w:t>
      </w:r>
      <w:r>
        <w:rPr>
          <w:rFonts w:ascii="Times New Roman" w:hAnsi="Times New Roman"/>
        </w:rPr>
        <w:t>exerc</w:t>
      </w:r>
      <w:r>
        <w:rPr>
          <w:rFonts w:ascii="Times New Roman" w:hAnsi="Times New Roman"/>
        </w:rPr>
        <w:t xml:space="preserve">er leur métier </w:t>
      </w:r>
      <w:r>
        <w:rPr>
          <w:rFonts w:ascii="Times New Roman" w:hAnsi="Times New Roman"/>
        </w:rPr>
        <w:t>ou bien</w:t>
      </w:r>
      <w:r>
        <w:rPr>
          <w:rFonts w:ascii="Times New Roman" w:hAnsi="Times New Roman"/>
        </w:rPr>
        <w:t xml:space="preserve"> affecter le résultat de leur dé. Après que tout le monde a fait son tour, les joueurs qui ont obtenu une étoile sur leur dé rajoute</w:t>
      </w:r>
      <w:r>
        <w:rPr>
          <w:rFonts w:ascii="Times New Roman" w:hAnsi="Times New Roman"/>
        </w:rPr>
        <w:t>nt</w:t>
      </w:r>
      <w:r>
        <w:rPr>
          <w:rFonts w:ascii="Times New Roman" w:hAnsi="Times New Roman"/>
        </w:rPr>
        <w:t xml:space="preserve"> une carte de leur main face cachée au centre. Ces cartes sont mélangées puis révélées. Le nombre total de symboles patriotiques est comparé au nombre total de symboles communistes. Le genre d</w:t>
      </w:r>
      <w:r>
        <w:rPr>
          <w:rFonts w:ascii="Times New Roman" w:hAnsi="Times New Roman"/>
        </w:rPr>
        <w:t>u film de la manche</w:t>
      </w:r>
      <w:r>
        <w:rPr>
          <w:rFonts w:ascii="Times New Roman" w:hAnsi="Times New Roman"/>
        </w:rPr>
        <w:t xml:space="preserve"> affecte aussi le total des symboles.</w:t>
      </w:r>
    </w:p>
    <w:p>
      <w:pPr>
        <w:pStyle w:val="Normal"/>
        <w:bidi w:val="0"/>
        <w:jc w:val="left"/>
        <w:rPr>
          <w:rFonts w:ascii="Times New Roman" w:hAnsi="Times New Roman"/>
        </w:rPr>
      </w:pPr>
      <w:r>
        <w:rPr>
          <w:rFonts w:ascii="Times New Roman" w:hAnsi="Times New Roman"/>
        </w:rPr>
      </w:r>
    </w:p>
    <w:p>
      <w:pPr>
        <w:pStyle w:val="Normal"/>
        <w:bidi w:val="0"/>
        <w:jc w:val="left"/>
        <w:rPr>
          <w:rFonts w:ascii="Times New Roman" w:hAnsi="Times New Roman"/>
        </w:rPr>
      </w:pPr>
      <w:r>
        <w:rPr>
          <w:rFonts w:ascii="Times New Roman" w:hAnsi="Times New Roman"/>
        </w:rPr>
        <w:t xml:space="preserve">Si vous êtes un patriote, votre objectif est de tourner 4 films qui ont une majorité de symboles patriotes. Si vous êtes communiste, votre objectif est de tourner 4 films qui ont plus (ou autant) de symboles communistes que </w:t>
      </w:r>
      <w:r>
        <w:rPr>
          <w:rFonts w:ascii="Times New Roman" w:hAnsi="Times New Roman"/>
        </w:rPr>
        <w:t xml:space="preserve">de </w:t>
      </w:r>
      <w:r>
        <w:rPr>
          <w:rFonts w:ascii="Times New Roman" w:hAnsi="Times New Roman"/>
        </w:rPr>
        <w:t xml:space="preserve">patriotes. Si vous êtes une étoile montante, votre but est de maintenir le score </w:t>
      </w:r>
      <w:r>
        <w:rPr>
          <w:rFonts w:ascii="Times New Roman" w:hAnsi="Times New Roman"/>
        </w:rPr>
        <w:t>à égalité</w:t>
      </w:r>
      <w:r>
        <w:rPr>
          <w:rFonts w:ascii="Times New Roman" w:hAnsi="Times New Roman"/>
        </w:rPr>
        <w:t xml:space="preserve"> jusqu’à la dernière minute (ceci est expliqué plus loin). La partie s’arrête lorsqu’un des camps a atteint son objectif.</w:t>
      </w:r>
    </w:p>
    <w:p>
      <w:pPr>
        <w:pStyle w:val="Normal"/>
        <w:bidi w:val="0"/>
        <w:jc w:val="left"/>
        <w:rPr>
          <w:rFonts w:ascii="Times New Roman" w:hAnsi="Times New Roman"/>
        </w:rPr>
      </w:pPr>
      <w:r>
        <w:rPr>
          <w:rFonts w:ascii="Times New Roman" w:hAnsi="Times New Roman"/>
        </w:rPr>
      </w:r>
    </w:p>
    <w:p>
      <w:pPr>
        <w:pStyle w:val="Normal"/>
        <w:bidi w:val="0"/>
        <w:jc w:val="left"/>
        <w:rPr>
          <w:rFonts w:ascii="Times New Roman" w:hAnsi="Times New Roman"/>
        </w:rPr>
      </w:pPr>
      <w:r>
        <w:rPr>
          <w:rFonts w:ascii="Times New Roman" w:hAnsi="Times New Roman"/>
        </w:rPr>
        <w:t>Ce jeu est en partie un jeu de stratégie, en partie un jeu de déduction et d’interactions. Vous ne devez jamais montr</w:t>
      </w:r>
      <w:r>
        <w:rPr>
          <w:rFonts w:ascii="Times New Roman" w:hAnsi="Times New Roman"/>
        </w:rPr>
        <w:t>er</w:t>
      </w:r>
      <w:r>
        <w:rPr>
          <w:rFonts w:ascii="Times New Roman" w:hAnsi="Times New Roman"/>
        </w:rPr>
        <w:t xml:space="preserve"> vos cartes ou votre loyauté mais vous pouvez raconter ce que vous voulez sur les cartes que vous mettez dans le film ou sur votre loyauté. </w:t>
      </w:r>
      <w:r>
        <w:rPr>
          <w:rFonts w:ascii="Times New Roman" w:hAnsi="Times New Roman"/>
          <w:b/>
          <w:bCs/>
        </w:rPr>
        <w:t xml:space="preserve">Les discussions et les stratégies pour déterminer quelles cartes ont été jouées </w:t>
      </w:r>
      <w:r>
        <w:rPr>
          <w:rFonts w:ascii="Times New Roman" w:hAnsi="Times New Roman"/>
          <w:b/>
          <w:bCs/>
        </w:rPr>
        <w:t xml:space="preserve">et </w:t>
      </w:r>
      <w:r>
        <w:rPr>
          <w:rFonts w:ascii="Times New Roman" w:hAnsi="Times New Roman"/>
          <w:b/>
          <w:bCs/>
        </w:rPr>
        <w:t xml:space="preserve">par qui au cours de la partie sont vivement encouragées. </w:t>
      </w:r>
      <w:r>
        <w:rPr>
          <w:rFonts w:ascii="Times New Roman" w:hAnsi="Times New Roman"/>
        </w:rPr>
        <w:t>Néanmoins, si vous êtes un communiste ou l’étoile montante, se faire discret pourra vous aider à atteindre votre objectif puisque la majorité des joueurs seront des patriotes.</w:t>
      </w:r>
    </w:p>
    <w:p>
      <w:pPr>
        <w:pStyle w:val="Normal"/>
        <w:bidi w:val="0"/>
        <w:jc w:val="left"/>
        <w:rPr>
          <w:rFonts w:ascii="Times New Roman" w:hAnsi="Times New Roman"/>
        </w:rPr>
      </w:pPr>
      <w:r>
        <w:rPr>
          <w:rFonts w:ascii="Times New Roman" w:hAnsi="Times New Roman"/>
        </w:rPr>
      </w:r>
    </w:p>
    <w:p>
      <w:pPr>
        <w:pStyle w:val="Normal"/>
        <w:bidi w:val="0"/>
        <w:jc w:val="left"/>
        <w:rPr>
          <w:rFonts w:ascii="Times New Roman" w:hAnsi="Times New Roman"/>
          <w:b/>
          <w:b/>
          <w:bCs/>
        </w:rPr>
      </w:pPr>
      <w:r>
        <w:rPr>
          <w:rFonts w:ascii="Times New Roman" w:hAnsi="Times New Roman"/>
          <w:b/>
          <w:bCs/>
        </w:rPr>
        <w:t>Comment jouer</w:t>
      </w:r>
    </w:p>
    <w:p>
      <w:pPr>
        <w:pStyle w:val="Normal"/>
        <w:bidi w:val="0"/>
        <w:jc w:val="left"/>
        <w:rPr>
          <w:rFonts w:ascii="Times New Roman" w:hAnsi="Times New Roman"/>
        </w:rPr>
      </w:pPr>
      <w:r>
        <w:rPr>
          <w:rFonts w:ascii="Times New Roman" w:hAnsi="Times New Roman"/>
        </w:rPr>
        <w:t xml:space="preserve">La partie dure un maximum de sept manches. </w:t>
      </w:r>
      <w:r>
        <w:rPr>
          <w:rFonts w:ascii="Times New Roman" w:hAnsi="Times New Roman"/>
        </w:rPr>
        <w:t xml:space="preserve">Lors de chacune d’entre elles, un film est réalisé. On applique pour chaque film les étapes décrites ci-dessous (Réalisation, Post-production et la </w:t>
      </w:r>
      <w:r>
        <w:rPr>
          <w:rFonts w:ascii="Times New Roman" w:hAnsi="Times New Roman"/>
        </w:rPr>
        <w:t>P</w:t>
      </w:r>
      <w:r>
        <w:rPr>
          <w:rFonts w:ascii="Times New Roman" w:hAnsi="Times New Roman"/>
        </w:rPr>
        <w:t xml:space="preserve">remière). Jouer des cartes dans le « film » signifie ajouter des cartes de propagande face cachée au centre </w:t>
      </w:r>
      <w:r>
        <w:rPr>
          <w:rFonts w:ascii="Times New Roman" w:hAnsi="Times New Roman"/>
        </w:rPr>
        <w:t>de la table.</w:t>
      </w:r>
    </w:p>
    <w:p>
      <w:pPr>
        <w:pStyle w:val="Normal"/>
        <w:bidi w:val="0"/>
        <w:jc w:val="left"/>
        <w:rPr>
          <w:rFonts w:ascii="Times New Roman" w:hAnsi="Times New Roman"/>
        </w:rPr>
      </w:pPr>
      <w:r>
        <w:rPr>
          <w:rFonts w:ascii="Times New Roman" w:hAnsi="Times New Roman"/>
        </w:rPr>
      </w:r>
    </w:p>
    <w:p>
      <w:pPr>
        <w:pStyle w:val="Normal"/>
        <w:bidi w:val="0"/>
        <w:jc w:val="left"/>
        <w:rPr>
          <w:rFonts w:ascii="Times New Roman" w:hAnsi="Times New Roman"/>
          <w:b/>
          <w:b/>
          <w:bCs/>
        </w:rPr>
      </w:pPr>
      <w:r>
        <w:rPr>
          <w:rFonts w:ascii="Times New Roman" w:hAnsi="Times New Roman"/>
          <w:b/>
          <w:bCs/>
        </w:rPr>
        <w:t>1/ Réalisation</w:t>
      </w:r>
    </w:p>
    <w:p>
      <w:pPr>
        <w:pStyle w:val="Normal"/>
        <w:bidi w:val="0"/>
        <w:jc w:val="left"/>
        <w:rPr>
          <w:rFonts w:ascii="Times New Roman" w:hAnsi="Times New Roman"/>
        </w:rPr>
      </w:pPr>
      <w:r>
        <w:rPr>
          <w:rFonts w:ascii="Times New Roman" w:hAnsi="Times New Roman"/>
        </w:rPr>
      </w:r>
    </w:p>
    <w:p>
      <w:pPr>
        <w:pStyle w:val="Normal"/>
        <w:bidi w:val="0"/>
        <w:jc w:val="left"/>
        <w:rPr>
          <w:rFonts w:ascii="Times New Roman" w:hAnsi="Times New Roman"/>
        </w:rPr>
      </w:pPr>
      <w:r>
        <w:rPr>
          <w:rFonts w:ascii="Times New Roman" w:hAnsi="Times New Roman"/>
        </w:rPr>
        <w:t>En commençant par le joueur qui a le plus petit nombre sur sa carte de métier, et en suivant le sens des aiguilles d’une montre, chaque joueur effectue un tour. Lors de votre tour, vous pouvez sélectionner une des trois options suivantes, ou passer.</w:t>
      </w:r>
    </w:p>
    <w:p>
      <w:pPr>
        <w:pStyle w:val="Normal"/>
        <w:bidi w:val="0"/>
        <w:jc w:val="left"/>
        <w:rPr>
          <w:rFonts w:ascii="Times New Roman" w:hAnsi="Times New Roman"/>
        </w:rPr>
      </w:pPr>
      <w:r>
        <w:rPr>
          <w:rFonts w:ascii="Times New Roman" w:hAnsi="Times New Roman"/>
        </w:rPr>
      </w:r>
    </w:p>
    <w:p>
      <w:pPr>
        <w:pStyle w:val="Normal"/>
        <w:bidi w:val="0"/>
        <w:jc w:val="left"/>
        <w:rPr>
          <w:rFonts w:ascii="Times New Roman" w:hAnsi="Times New Roman"/>
          <w:b/>
          <w:b/>
          <w:bCs/>
        </w:rPr>
      </w:pPr>
      <w:r>
        <w:rPr>
          <w:rFonts w:ascii="Times New Roman" w:hAnsi="Times New Roman"/>
          <w:b/>
          <w:bCs/>
        </w:rPr>
        <w:t xml:space="preserve">Option n°1 : </w:t>
      </w:r>
      <w:r>
        <w:rPr>
          <w:rFonts w:ascii="Times New Roman" w:hAnsi="Times New Roman"/>
          <w:b/>
          <w:bCs/>
        </w:rPr>
        <w:t>exerc</w:t>
      </w:r>
      <w:r>
        <w:rPr>
          <w:rFonts w:ascii="Times New Roman" w:hAnsi="Times New Roman"/>
          <w:b/>
          <w:bCs/>
        </w:rPr>
        <w:t>er votre métier</w:t>
      </w:r>
    </w:p>
    <w:p>
      <w:pPr>
        <w:pStyle w:val="Normal"/>
        <w:bidi w:val="0"/>
        <w:jc w:val="left"/>
        <w:rPr>
          <w:rFonts w:ascii="Times New Roman" w:hAnsi="Times New Roman"/>
        </w:rPr>
      </w:pPr>
      <w:r>
        <w:rPr>
          <w:rFonts w:ascii="Times New Roman" w:hAnsi="Times New Roman"/>
        </w:rPr>
      </w:r>
    </w:p>
    <w:p>
      <w:pPr>
        <w:pStyle w:val="Normal"/>
        <w:bidi w:val="0"/>
        <w:jc w:val="left"/>
        <w:rPr>
          <w:rFonts w:ascii="Times New Roman" w:hAnsi="Times New Roman"/>
        </w:rPr>
      </w:pPr>
      <w:r>
        <w:rPr>
          <w:rFonts w:ascii="Times New Roman" w:hAnsi="Times New Roman"/>
        </w:rPr>
        <w:t xml:space="preserve">Si un métier n’est pas attribué à un joueur </w:t>
      </w:r>
      <w:r>
        <w:rPr>
          <w:rFonts w:ascii="Times New Roman" w:hAnsi="Times New Roman"/>
        </w:rPr>
        <w:t>à ce moment de la partie</w:t>
      </w:r>
      <w:r>
        <w:rPr>
          <w:rFonts w:ascii="Times New Roman" w:hAnsi="Times New Roman"/>
        </w:rPr>
        <w:t>, ce métier ne peut être pratiqué pendant cette manche. Lorsque les règles indiquent « n ‘importe quel joueur », cela vous inclut aussi.</w:t>
      </w:r>
    </w:p>
    <w:p>
      <w:pPr>
        <w:pStyle w:val="Normal"/>
        <w:bidi w:val="0"/>
        <w:jc w:val="left"/>
        <w:rPr>
          <w:rFonts w:ascii="Times New Roman" w:hAnsi="Times New Roman"/>
        </w:rPr>
      </w:pPr>
      <w:r>
        <w:rPr>
          <w:rFonts w:ascii="Times New Roman" w:hAnsi="Times New Roman"/>
        </w:rPr>
      </w:r>
    </w:p>
    <w:p>
      <w:pPr>
        <w:pStyle w:val="Normal"/>
        <w:bidi w:val="0"/>
        <w:jc w:val="left"/>
        <w:rPr>
          <w:rFonts w:ascii="Times New Roman" w:hAnsi="Times New Roman"/>
        </w:rPr>
      </w:pPr>
      <w:r>
        <w:rPr>
          <w:rFonts w:ascii="Times New Roman" w:hAnsi="Times New Roman"/>
        </w:rPr>
        <w:t xml:space="preserve">1. le </w:t>
      </w:r>
      <w:r>
        <w:rPr>
          <w:rFonts w:ascii="Times New Roman" w:hAnsi="Times New Roman"/>
          <w:b/>
          <w:bCs/>
        </w:rPr>
        <w:t>scénariste</w:t>
      </w:r>
      <w:r>
        <w:rPr>
          <w:rFonts w:ascii="Times New Roman" w:hAnsi="Times New Roman"/>
        </w:rPr>
        <w:t xml:space="preserve"> [screenwriter] pioche deux affiches de genre, en choisit une secrètement et la place au centre de la table. L’autre affiche est enlevée du jeu, face cachée. Les joueurs n’ont pas la possibilité d’« interroger » le scénariste sur quoique ce soit en rapport avec l’affiche rejetée (comme le nom du genre, des détails sur l’image de l’affiche etc.) si ce n’est le symbole dans le coin inférieur.</w:t>
      </w:r>
    </w:p>
    <w:p>
      <w:pPr>
        <w:pStyle w:val="Normal"/>
        <w:bidi w:val="0"/>
        <w:jc w:val="left"/>
        <w:rPr>
          <w:rFonts w:ascii="Times New Roman" w:hAnsi="Times New Roman"/>
          <w:i/>
          <w:i/>
          <w:iCs/>
        </w:rPr>
      </w:pPr>
      <w:r>
        <w:rPr>
          <w:rFonts w:ascii="Times New Roman" w:hAnsi="Times New Roman"/>
          <w:i/>
          <w:iCs/>
        </w:rPr>
        <w:t xml:space="preserve">- S’il n’y a pas de scénariste (ou si ce joueur choisit une autre option pour son tour), </w:t>
      </w:r>
      <w:r>
        <w:rPr>
          <w:rFonts w:ascii="Times New Roman" w:hAnsi="Times New Roman"/>
          <w:i/>
          <w:iCs/>
        </w:rPr>
        <w:t>on révèle la première affiche de genre du paquet</w:t>
      </w:r>
      <w:r>
        <w:rPr>
          <w:rFonts w:ascii="Times New Roman" w:hAnsi="Times New Roman"/>
          <w:i/>
          <w:iCs/>
        </w:rPr>
        <w:t xml:space="preserve"> et </w:t>
      </w:r>
      <w:r>
        <w:rPr>
          <w:rFonts w:ascii="Times New Roman" w:hAnsi="Times New Roman"/>
          <w:i/>
          <w:iCs/>
        </w:rPr>
        <w:t xml:space="preserve">on la </w:t>
      </w:r>
      <w:r>
        <w:rPr>
          <w:rFonts w:ascii="Times New Roman" w:hAnsi="Times New Roman"/>
          <w:i/>
          <w:iCs/>
        </w:rPr>
        <w:t>place au centre de la table à ce moment du jeu.</w:t>
      </w:r>
    </w:p>
    <w:p>
      <w:pPr>
        <w:pStyle w:val="Normal"/>
        <w:bidi w:val="0"/>
        <w:jc w:val="left"/>
        <w:rPr>
          <w:rFonts w:ascii="Times New Roman" w:hAnsi="Times New Roman"/>
        </w:rPr>
      </w:pPr>
      <w:r>
        <w:rPr>
          <w:rFonts w:ascii="Times New Roman" w:hAnsi="Times New Roman"/>
        </w:rPr>
      </w:r>
    </w:p>
    <w:p>
      <w:pPr>
        <w:pStyle w:val="Normal"/>
        <w:bidi w:val="0"/>
        <w:jc w:val="left"/>
        <w:rPr>
          <w:rFonts w:ascii="Times New Roman" w:hAnsi="Times New Roman"/>
        </w:rPr>
      </w:pPr>
      <w:r>
        <w:rPr>
          <w:rFonts w:ascii="Times New Roman" w:hAnsi="Times New Roman"/>
        </w:rPr>
        <w:t xml:space="preserve">2. le </w:t>
      </w:r>
      <w:r>
        <w:rPr>
          <w:rFonts w:ascii="Times New Roman" w:hAnsi="Times New Roman"/>
          <w:b/>
          <w:bCs/>
        </w:rPr>
        <w:t>producteur</w:t>
      </w:r>
      <w:r>
        <w:rPr>
          <w:rFonts w:ascii="Times New Roman" w:hAnsi="Times New Roman"/>
        </w:rPr>
        <w:t xml:space="preserve"> [producer] échange deux cartes de métier. Cela inclut des cartes au centre de la table et/ou celles des joueurs, y compris la sienne. Si le producteur échange sa carte avec un autre joueur, il peut </w:t>
      </w:r>
      <w:r>
        <w:rPr>
          <w:rFonts w:ascii="Times New Roman" w:hAnsi="Times New Roman"/>
          <w:u w:val="single"/>
        </w:rPr>
        <w:t>immédiatement</w:t>
      </w:r>
      <w:r>
        <w:rPr>
          <w:rFonts w:ascii="Times New Roman" w:hAnsi="Times New Roman"/>
        </w:rPr>
        <w:t xml:space="preserve"> </w:t>
      </w:r>
      <w:r>
        <w:rPr>
          <w:rFonts w:ascii="Times New Roman" w:hAnsi="Times New Roman"/>
        </w:rPr>
        <w:t>exercer</w:t>
      </w:r>
      <w:r>
        <w:rPr>
          <w:rFonts w:ascii="Times New Roman" w:hAnsi="Times New Roman"/>
        </w:rPr>
        <w:t xml:space="preserve"> son nouveau métier s’il n’a pas déjà été utilisé lors de cette manche par un autre joueur.</w:t>
      </w:r>
    </w:p>
    <w:p>
      <w:pPr>
        <w:pStyle w:val="Normal"/>
        <w:bidi w:val="0"/>
        <w:jc w:val="left"/>
        <w:rPr>
          <w:rFonts w:ascii="Times New Roman" w:hAnsi="Times New Roman"/>
        </w:rPr>
      </w:pPr>
      <w:r>
        <w:rPr>
          <w:rFonts w:ascii="Times New Roman" w:hAnsi="Times New Roman"/>
        </w:rPr>
      </w:r>
    </w:p>
    <w:p>
      <w:pPr>
        <w:pStyle w:val="Normal"/>
        <w:bidi w:val="0"/>
        <w:jc w:val="left"/>
        <w:rPr>
          <w:rFonts w:ascii="Times New Roman" w:hAnsi="Times New Roman"/>
        </w:rPr>
      </w:pPr>
      <w:r>
        <w:rPr>
          <w:rFonts w:ascii="Times New Roman" w:hAnsi="Times New Roman"/>
        </w:rPr>
        <w:t xml:space="preserve">3. le </w:t>
      </w:r>
      <w:r>
        <w:rPr>
          <w:rFonts w:ascii="Times New Roman" w:hAnsi="Times New Roman"/>
          <w:b/>
          <w:bCs/>
        </w:rPr>
        <w:t>réalisateur</w:t>
      </w:r>
      <w:r>
        <w:rPr>
          <w:rFonts w:ascii="Times New Roman" w:hAnsi="Times New Roman"/>
        </w:rPr>
        <w:t xml:space="preserve"> [director] donne à n’importe quel joueur un jeton. La même personne ne peut pas recevoir </w:t>
      </w:r>
      <w:r>
        <w:rPr>
          <w:rFonts w:ascii="Times New Roman" w:hAnsi="Times New Roman"/>
        </w:rPr>
        <w:t>un</w:t>
      </w:r>
      <w:r>
        <w:rPr>
          <w:rFonts w:ascii="Times New Roman" w:hAnsi="Times New Roman"/>
        </w:rPr>
        <w:t xml:space="preserve"> jeton lors de deux manches consécutives. (les jetons sont expliqués à la page ₎</w:t>
      </w:r>
    </w:p>
    <w:p>
      <w:pPr>
        <w:pStyle w:val="Normal"/>
        <w:bidi w:val="0"/>
        <w:jc w:val="left"/>
        <w:rPr>
          <w:rFonts w:ascii="Times New Roman" w:hAnsi="Times New Roman"/>
        </w:rPr>
      </w:pPr>
      <w:r>
        <w:rPr>
          <w:rFonts w:ascii="Times New Roman" w:hAnsi="Times New Roman"/>
        </w:rPr>
      </w:r>
    </w:p>
    <w:p>
      <w:pPr>
        <w:pStyle w:val="Normal"/>
        <w:bidi w:val="0"/>
        <w:jc w:val="left"/>
        <w:rPr>
          <w:rFonts w:ascii="Times New Roman" w:hAnsi="Times New Roman"/>
        </w:rPr>
      </w:pPr>
      <w:r>
        <w:rPr>
          <w:rFonts w:ascii="Times New Roman" w:hAnsi="Times New Roman"/>
        </w:rPr>
        <w:t xml:space="preserve">4. le </w:t>
      </w:r>
      <w:r>
        <w:rPr>
          <w:rFonts w:ascii="Times New Roman" w:hAnsi="Times New Roman"/>
          <w:b/>
          <w:bCs/>
        </w:rPr>
        <w:t>chef</w:t>
      </w:r>
      <w:r>
        <w:rPr>
          <w:rFonts w:ascii="Times New Roman" w:hAnsi="Times New Roman"/>
        </w:rPr>
        <w:t xml:space="preserve"> </w:t>
      </w:r>
      <w:r>
        <w:rPr>
          <w:rFonts w:ascii="Times New Roman" w:hAnsi="Times New Roman"/>
          <w:b/>
          <w:bCs/>
        </w:rPr>
        <w:t>opérateur</w:t>
      </w:r>
      <w:r>
        <w:rPr>
          <w:rFonts w:ascii="Times New Roman" w:hAnsi="Times New Roman"/>
        </w:rPr>
        <w:t>-</w:t>
      </w:r>
      <w:r>
        <w:rPr>
          <w:rFonts w:ascii="Times New Roman" w:hAnsi="Times New Roman"/>
          <w:b/>
          <w:bCs/>
        </w:rPr>
        <w:t>lumières</w:t>
      </w:r>
      <w:r>
        <w:rPr>
          <w:rFonts w:ascii="Times New Roman" w:hAnsi="Times New Roman"/>
        </w:rPr>
        <w:t xml:space="preserve"> [gaffer] relance trois dés. A la différence des autres joueurs, le chef opérateur-lumières peut relancer le même dé plusieurs fois, dans la limite des trois relances. (voir la description de l’option 3 pour plus d’informations)</w:t>
      </w:r>
    </w:p>
    <w:p>
      <w:pPr>
        <w:pStyle w:val="Normal"/>
        <w:bidi w:val="0"/>
        <w:jc w:val="left"/>
        <w:rPr>
          <w:rFonts w:ascii="Times New Roman" w:hAnsi="Times New Roman"/>
        </w:rPr>
      </w:pPr>
      <w:r>
        <w:rPr>
          <w:rFonts w:ascii="Times New Roman" w:hAnsi="Times New Roman"/>
        </w:rPr>
      </w:r>
    </w:p>
    <w:p>
      <w:pPr>
        <w:pStyle w:val="Normal"/>
        <w:bidi w:val="0"/>
        <w:jc w:val="left"/>
        <w:rPr>
          <w:rFonts w:ascii="Times New Roman" w:hAnsi="Times New Roman"/>
        </w:rPr>
      </w:pPr>
      <w:r>
        <w:rPr>
          <w:rFonts w:ascii="Times New Roman" w:hAnsi="Times New Roman"/>
        </w:rPr>
        <w:t xml:space="preserve">5. le </w:t>
      </w:r>
      <w:r>
        <w:rPr>
          <w:rFonts w:ascii="Times New Roman" w:hAnsi="Times New Roman"/>
          <w:b/>
          <w:bCs/>
        </w:rPr>
        <w:t>directeur</w:t>
      </w:r>
      <w:r>
        <w:rPr>
          <w:rFonts w:ascii="Times New Roman" w:hAnsi="Times New Roman"/>
        </w:rPr>
        <w:t xml:space="preserve"> </w:t>
      </w:r>
      <w:r>
        <w:rPr>
          <w:rFonts w:ascii="Times New Roman" w:hAnsi="Times New Roman"/>
          <w:b/>
          <w:bCs/>
        </w:rPr>
        <w:t>de</w:t>
      </w:r>
      <w:r>
        <w:rPr>
          <w:rFonts w:ascii="Times New Roman" w:hAnsi="Times New Roman"/>
        </w:rPr>
        <w:t xml:space="preserve"> </w:t>
      </w:r>
      <w:r>
        <w:rPr>
          <w:rFonts w:ascii="Times New Roman" w:hAnsi="Times New Roman"/>
          <w:b/>
          <w:bCs/>
        </w:rPr>
        <w:t>la</w:t>
      </w:r>
      <w:r>
        <w:rPr>
          <w:rFonts w:ascii="Times New Roman" w:hAnsi="Times New Roman"/>
        </w:rPr>
        <w:t xml:space="preserve"> </w:t>
      </w:r>
      <w:r>
        <w:rPr>
          <w:rFonts w:ascii="Times New Roman" w:hAnsi="Times New Roman"/>
          <w:b/>
          <w:bCs/>
        </w:rPr>
        <w:t>photographie</w:t>
      </w:r>
      <w:r>
        <w:rPr>
          <w:rFonts w:ascii="Times New Roman" w:hAnsi="Times New Roman"/>
        </w:rPr>
        <w:t xml:space="preserve"> [cinematographer] force n’importe quel joueur à défausser toutes ses cartes et à piocher une nouvelle main.</w:t>
      </w:r>
    </w:p>
    <w:p>
      <w:pPr>
        <w:pStyle w:val="Normal"/>
        <w:bidi w:val="0"/>
        <w:jc w:val="left"/>
        <w:rPr>
          <w:rFonts w:ascii="Times New Roman" w:hAnsi="Times New Roman"/>
        </w:rPr>
      </w:pPr>
      <w:r>
        <w:rPr>
          <w:rFonts w:ascii="Times New Roman" w:hAnsi="Times New Roman"/>
        </w:rPr>
      </w:r>
    </w:p>
    <w:p>
      <w:pPr>
        <w:pStyle w:val="Normal"/>
        <w:bidi w:val="0"/>
        <w:jc w:val="left"/>
        <w:rPr>
          <w:rFonts w:ascii="Times New Roman" w:hAnsi="Times New Roman"/>
        </w:rPr>
      </w:pPr>
      <w:r>
        <w:rPr>
          <w:rFonts w:ascii="Times New Roman" w:hAnsi="Times New Roman"/>
        </w:rPr>
        <w:t xml:space="preserve">6. </w:t>
      </w:r>
      <w:r>
        <w:rPr>
          <w:rFonts w:ascii="Times New Roman" w:hAnsi="Times New Roman"/>
          <w:b/>
          <w:bCs/>
        </w:rPr>
        <w:t>l’actrice</w:t>
      </w:r>
      <w:r>
        <w:rPr>
          <w:rFonts w:ascii="Times New Roman" w:hAnsi="Times New Roman"/>
        </w:rPr>
        <w:t xml:space="preserve"> [actress] permet à n’importe quel joueur de piocher deux cartes puis d’en défausser deux.</w:t>
      </w:r>
    </w:p>
    <w:p>
      <w:pPr>
        <w:pStyle w:val="Normal"/>
        <w:bidi w:val="0"/>
        <w:jc w:val="left"/>
        <w:rPr>
          <w:rFonts w:ascii="Times New Roman" w:hAnsi="Times New Roman"/>
        </w:rPr>
      </w:pPr>
      <w:r>
        <w:rPr>
          <w:rFonts w:ascii="Times New Roman" w:hAnsi="Times New Roman"/>
        </w:rPr>
      </w:r>
    </w:p>
    <w:p>
      <w:pPr>
        <w:pStyle w:val="Normal"/>
        <w:bidi w:val="0"/>
        <w:jc w:val="left"/>
        <w:rPr>
          <w:rFonts w:ascii="Times New Roman" w:hAnsi="Times New Roman"/>
        </w:rPr>
      </w:pPr>
      <w:r>
        <w:rPr>
          <w:rFonts w:ascii="Times New Roman" w:hAnsi="Times New Roman"/>
        </w:rPr>
        <w:t xml:space="preserve">7. </w:t>
      </w:r>
      <w:r>
        <w:rPr>
          <w:rFonts w:ascii="Times New Roman" w:hAnsi="Times New Roman"/>
          <w:b/>
          <w:bCs/>
        </w:rPr>
        <w:t>l’acteur</w:t>
      </w:r>
      <w:r>
        <w:rPr>
          <w:rFonts w:ascii="Times New Roman" w:hAnsi="Times New Roman"/>
        </w:rPr>
        <w:t xml:space="preserve"> [actor] permet à n’importe quel joueur de piocher deux cartes puis d’en défausser deux.</w:t>
      </w:r>
    </w:p>
    <w:p>
      <w:pPr>
        <w:pStyle w:val="Normal"/>
        <w:bidi w:val="0"/>
        <w:jc w:val="left"/>
        <w:rPr>
          <w:rFonts w:ascii="Times New Roman" w:hAnsi="Times New Roman"/>
        </w:rPr>
      </w:pPr>
      <w:r>
        <w:rPr>
          <w:rFonts w:ascii="Times New Roman" w:hAnsi="Times New Roman"/>
        </w:rPr>
      </w:r>
    </w:p>
    <w:p>
      <w:pPr>
        <w:pStyle w:val="Normal"/>
        <w:bidi w:val="0"/>
        <w:jc w:val="left"/>
        <w:rPr>
          <w:rFonts w:ascii="Times New Roman" w:hAnsi="Times New Roman"/>
        </w:rPr>
      </w:pPr>
      <w:r>
        <w:rPr>
          <w:rFonts w:ascii="Times New Roman" w:hAnsi="Times New Roman"/>
        </w:rPr>
        <w:t xml:space="preserve">8. le </w:t>
      </w:r>
      <w:r>
        <w:rPr>
          <w:rFonts w:ascii="Times New Roman" w:hAnsi="Times New Roman"/>
          <w:b/>
          <w:bCs/>
        </w:rPr>
        <w:t>compositeur</w:t>
      </w:r>
      <w:r>
        <w:rPr>
          <w:rFonts w:ascii="Times New Roman" w:hAnsi="Times New Roman"/>
        </w:rPr>
        <w:t xml:space="preserve"> [composer] pioche deux cartes, en place une face cachée sur le film et défausse l’autre.</w:t>
      </w:r>
    </w:p>
    <w:p>
      <w:pPr>
        <w:pStyle w:val="Normal"/>
        <w:bidi w:val="0"/>
        <w:jc w:val="left"/>
        <w:rPr>
          <w:rFonts w:ascii="Times New Roman" w:hAnsi="Times New Roman"/>
        </w:rPr>
      </w:pPr>
      <w:r>
        <w:rPr>
          <w:rFonts w:ascii="Times New Roman" w:hAnsi="Times New Roman"/>
        </w:rPr>
      </w:r>
    </w:p>
    <w:p>
      <w:pPr>
        <w:pStyle w:val="Normal"/>
        <w:bidi w:val="0"/>
        <w:jc w:val="left"/>
        <w:rPr>
          <w:rFonts w:ascii="Times New Roman" w:hAnsi="Times New Roman"/>
        </w:rPr>
      </w:pPr>
      <w:r>
        <w:rPr>
          <w:rFonts w:ascii="Times New Roman" w:hAnsi="Times New Roman"/>
        </w:rPr>
        <w:t xml:space="preserve">9. </w:t>
      </w:r>
      <w:r>
        <w:rPr>
          <w:rFonts w:ascii="Times New Roman" w:hAnsi="Times New Roman"/>
          <w:b/>
          <w:bCs/>
        </w:rPr>
        <w:t>l’éditeur</w:t>
      </w:r>
      <w:r>
        <w:rPr>
          <w:rFonts w:ascii="Times New Roman" w:hAnsi="Times New Roman"/>
        </w:rPr>
        <w:t xml:space="preserve"> [editor] indique s’il veu</w:t>
      </w:r>
      <w:r>
        <w:rPr>
          <w:rFonts w:ascii="Times New Roman" w:hAnsi="Times New Roman"/>
        </w:rPr>
        <w:t>t</w:t>
      </w:r>
      <w:r>
        <w:rPr>
          <w:rFonts w:ascii="Times New Roman" w:hAnsi="Times New Roman"/>
        </w:rPr>
        <w:t xml:space="preserve"> éditer le futur film en déplaçant sa carte de métier près du centre de la table (voir la description page_ )</w:t>
      </w:r>
    </w:p>
    <w:p>
      <w:pPr>
        <w:pStyle w:val="Normal"/>
        <w:bidi w:val="0"/>
        <w:jc w:val="left"/>
        <w:rPr>
          <w:rFonts w:ascii="Times New Roman" w:hAnsi="Times New Roman"/>
        </w:rPr>
      </w:pPr>
      <w:r>
        <w:rPr>
          <w:rFonts w:ascii="Times New Roman" w:hAnsi="Times New Roman"/>
        </w:rPr>
      </w:r>
    </w:p>
    <w:p>
      <w:pPr>
        <w:pStyle w:val="Normal"/>
        <w:bidi w:val="0"/>
        <w:jc w:val="left"/>
        <w:rPr>
          <w:rFonts w:ascii="Times New Roman" w:hAnsi="Times New Roman"/>
          <w:b/>
          <w:b/>
          <w:bCs/>
        </w:rPr>
      </w:pPr>
      <w:r>
        <w:rPr>
          <w:rFonts w:ascii="Times New Roman" w:hAnsi="Times New Roman"/>
          <w:b/>
          <w:bCs/>
        </w:rPr>
        <w:t>Option 2 : échanger votre métier avec un de ceux présents au centre de la table</w:t>
      </w:r>
    </w:p>
    <w:p>
      <w:pPr>
        <w:pStyle w:val="Normal"/>
        <w:bidi w:val="0"/>
        <w:jc w:val="left"/>
        <w:rPr>
          <w:rFonts w:ascii="Times New Roman" w:hAnsi="Times New Roman"/>
        </w:rPr>
      </w:pPr>
      <w:r>
        <w:rPr>
          <w:rFonts w:ascii="Times New Roman" w:hAnsi="Times New Roman"/>
        </w:rPr>
        <w:t xml:space="preserve">Cela vous coûte votre tour donc vous ne pourrez </w:t>
      </w:r>
      <w:r>
        <w:rPr>
          <w:rFonts w:ascii="Times New Roman" w:hAnsi="Times New Roman"/>
        </w:rPr>
        <w:t>exercer</w:t>
      </w:r>
      <w:r>
        <w:rPr>
          <w:rFonts w:ascii="Times New Roman" w:hAnsi="Times New Roman"/>
        </w:rPr>
        <w:t xml:space="preserve"> votre nouveau métier qu’au tour suivant. Dans une partie à 9 joueurs, cette option n’est pas disponible.</w:t>
      </w:r>
    </w:p>
    <w:p>
      <w:pPr>
        <w:pStyle w:val="Normal"/>
        <w:bidi w:val="0"/>
        <w:jc w:val="left"/>
        <w:rPr>
          <w:rFonts w:ascii="Times New Roman" w:hAnsi="Times New Roman"/>
        </w:rPr>
      </w:pPr>
      <w:r>
        <w:rPr>
          <w:rFonts w:ascii="Times New Roman" w:hAnsi="Times New Roman"/>
        </w:rPr>
      </w:r>
    </w:p>
    <w:p>
      <w:pPr>
        <w:pStyle w:val="Normal"/>
        <w:bidi w:val="0"/>
        <w:jc w:val="left"/>
        <w:rPr>
          <w:rFonts w:ascii="Times New Roman" w:hAnsi="Times New Roman"/>
          <w:b/>
          <w:b/>
          <w:bCs/>
        </w:rPr>
      </w:pPr>
      <w:r>
        <w:rPr>
          <w:rFonts w:ascii="Times New Roman" w:hAnsi="Times New Roman"/>
          <w:b/>
          <w:bCs/>
        </w:rPr>
        <w:t>Option 3 : relancer deux dés</w:t>
      </w:r>
    </w:p>
    <w:p>
      <w:pPr>
        <w:pStyle w:val="Normal"/>
        <w:bidi w:val="0"/>
        <w:jc w:val="left"/>
        <w:rPr>
          <w:rFonts w:ascii="Times New Roman" w:hAnsi="Times New Roman"/>
        </w:rPr>
      </w:pPr>
      <w:r>
        <w:rPr>
          <w:rFonts w:ascii="Times New Roman" w:hAnsi="Times New Roman"/>
        </w:rPr>
        <w:t>Relance</w:t>
      </w:r>
      <w:r>
        <w:rPr>
          <w:rFonts w:ascii="Times New Roman" w:hAnsi="Times New Roman"/>
        </w:rPr>
        <w:t>z</w:t>
      </w:r>
      <w:r>
        <w:rPr>
          <w:rFonts w:ascii="Times New Roman" w:hAnsi="Times New Roman"/>
        </w:rPr>
        <w:t xml:space="preserve"> un dé à la fois puis rendez le à son propriétaire. Vous ne pouvez relancer un dé qu’une fois. Vous pouvez choisir votre dé parmi les deux dés à relancer. Vous pouvez aussi ne relancer qu’un seul dé.</w:t>
      </w:r>
    </w:p>
    <w:p>
      <w:pPr>
        <w:pStyle w:val="Normal"/>
        <w:bidi w:val="0"/>
        <w:jc w:val="left"/>
        <w:rPr>
          <w:rFonts w:ascii="Times New Roman" w:hAnsi="Times New Roman"/>
        </w:rPr>
      </w:pPr>
      <w:r>
        <w:rPr>
          <w:rFonts w:ascii="Times New Roman" w:hAnsi="Times New Roman"/>
        </w:rPr>
      </w:r>
    </w:p>
    <w:p>
      <w:pPr>
        <w:pStyle w:val="Normal"/>
        <w:bidi w:val="0"/>
        <w:jc w:val="left"/>
        <w:rPr>
          <w:rFonts w:ascii="Times New Roman" w:hAnsi="Times New Roman"/>
          <w:b/>
          <w:b/>
          <w:bCs/>
        </w:rPr>
      </w:pPr>
      <w:r>
        <w:rPr>
          <w:rFonts w:ascii="Times New Roman" w:hAnsi="Times New Roman"/>
          <w:b/>
          <w:bCs/>
        </w:rPr>
        <w:t>2. Post-production</w:t>
      </w:r>
    </w:p>
    <w:p>
      <w:pPr>
        <w:pStyle w:val="Normal"/>
        <w:bidi w:val="0"/>
        <w:jc w:val="left"/>
        <w:rPr>
          <w:rFonts w:ascii="Times New Roman" w:hAnsi="Times New Roman"/>
          <w:b/>
          <w:b/>
          <w:bCs/>
        </w:rPr>
      </w:pPr>
      <w:r>
        <w:rPr>
          <w:rFonts w:ascii="Times New Roman" w:hAnsi="Times New Roman"/>
          <w:b/>
          <w:bCs/>
        </w:rPr>
        <w:t>Lorsque tout le monde a effectué son tour :</w:t>
      </w:r>
    </w:p>
    <w:p>
      <w:pPr>
        <w:pStyle w:val="Normal"/>
        <w:bidi w:val="0"/>
        <w:jc w:val="left"/>
        <w:rPr>
          <w:rFonts w:ascii="Times New Roman" w:hAnsi="Times New Roman"/>
        </w:rPr>
      </w:pPr>
      <w:r>
        <w:rPr>
          <w:rFonts w:ascii="Times New Roman" w:hAnsi="Times New Roman"/>
        </w:rPr>
      </w:r>
    </w:p>
    <w:p>
      <w:pPr>
        <w:pStyle w:val="Normal"/>
        <w:bidi w:val="0"/>
        <w:jc w:val="left"/>
        <w:rPr>
          <w:rFonts w:ascii="Times New Roman" w:hAnsi="Times New Roman"/>
          <w:b/>
          <w:b/>
          <w:bCs/>
        </w:rPr>
      </w:pPr>
      <w:r>
        <w:rPr>
          <w:rFonts w:ascii="Times New Roman" w:hAnsi="Times New Roman"/>
          <w:b/>
          <w:bCs/>
        </w:rPr>
        <w:t>1. Chaque joueur qui a une étoile sur son dé doit ajouter une carte face cachée sur le film.</w:t>
      </w:r>
    </w:p>
    <w:p>
      <w:pPr>
        <w:pStyle w:val="Normal"/>
        <w:bidi w:val="0"/>
        <w:jc w:val="left"/>
        <w:rPr>
          <w:rFonts w:ascii="Times New Roman" w:hAnsi="Times New Roman"/>
        </w:rPr>
      </w:pPr>
      <w:r>
        <w:rPr>
          <w:rFonts w:ascii="Times New Roman" w:hAnsi="Times New Roman"/>
        </w:rPr>
        <w:t>Ensuite, chaque joueur qui a un jeton (qui lui a été remis par le réalisateur) peut le dépenser pour ajouter une carte de plus face cachée directement dans le film (même s’ils n’ont pas d’étoile sur leur dé).</w:t>
      </w:r>
    </w:p>
    <w:p>
      <w:pPr>
        <w:pStyle w:val="Normal"/>
        <w:bidi w:val="0"/>
        <w:jc w:val="left"/>
        <w:rPr>
          <w:rFonts w:ascii="Times New Roman" w:hAnsi="Times New Roman"/>
        </w:rPr>
      </w:pPr>
      <w:r>
        <w:rPr>
          <w:rFonts w:ascii="Times New Roman" w:hAnsi="Times New Roman"/>
        </w:rPr>
      </w:r>
    </w:p>
    <w:p>
      <w:pPr>
        <w:pStyle w:val="Normal"/>
        <w:bidi w:val="0"/>
        <w:jc w:val="left"/>
        <w:rPr>
          <w:rFonts w:ascii="Times New Roman" w:hAnsi="Times New Roman"/>
          <w:b/>
          <w:b/>
          <w:bCs/>
        </w:rPr>
      </w:pPr>
      <w:r>
        <w:rPr>
          <w:rFonts w:ascii="Times New Roman" w:hAnsi="Times New Roman"/>
          <w:b/>
          <w:bCs/>
        </w:rPr>
        <w:t>2. Ajoutez une carte du dessus de la pioche sur le film.</w:t>
      </w:r>
    </w:p>
    <w:p>
      <w:pPr>
        <w:pStyle w:val="Normal"/>
        <w:bidi w:val="0"/>
        <w:jc w:val="left"/>
        <w:rPr>
          <w:rFonts w:ascii="Times New Roman" w:hAnsi="Times New Roman"/>
        </w:rPr>
      </w:pPr>
      <w:r>
        <w:rPr>
          <w:rFonts w:ascii="Times New Roman" w:hAnsi="Times New Roman"/>
        </w:rPr>
        <w:t>Sautez cette étape si le compositeur a utilisé son tour pour ajouter une carte au centre.</w:t>
      </w:r>
    </w:p>
    <w:p>
      <w:pPr>
        <w:pStyle w:val="Normal"/>
        <w:bidi w:val="0"/>
        <w:jc w:val="left"/>
        <w:rPr>
          <w:rFonts w:ascii="Times New Roman" w:hAnsi="Times New Roman"/>
        </w:rPr>
      </w:pPr>
      <w:r>
        <w:rPr>
          <w:rFonts w:ascii="Times New Roman" w:hAnsi="Times New Roman"/>
        </w:rPr>
      </w:r>
    </w:p>
    <w:p>
      <w:pPr>
        <w:pStyle w:val="Normal"/>
        <w:bidi w:val="0"/>
        <w:jc w:val="left"/>
        <w:rPr>
          <w:rFonts w:ascii="Times New Roman" w:hAnsi="Times New Roman"/>
          <w:b/>
          <w:b/>
          <w:bCs/>
        </w:rPr>
      </w:pPr>
      <w:r>
        <w:rPr>
          <w:rFonts w:ascii="Times New Roman" w:hAnsi="Times New Roman"/>
          <w:b/>
          <w:bCs/>
        </w:rPr>
        <w:t>3. Mélangez et enlevez une carte du film en cours.</w:t>
      </w:r>
    </w:p>
    <w:p>
      <w:pPr>
        <w:pStyle w:val="Normal"/>
        <w:bidi w:val="0"/>
        <w:jc w:val="left"/>
        <w:rPr>
          <w:rFonts w:ascii="Times New Roman" w:hAnsi="Times New Roman"/>
        </w:rPr>
      </w:pPr>
      <w:r>
        <w:rPr>
          <w:rFonts w:ascii="Times New Roman" w:hAnsi="Times New Roman"/>
        </w:rPr>
        <w:t>Mélanges les cartes du film et défaussez-en une au hasard. Si l’éditeur a choisi d’</w:t>
      </w:r>
      <w:r>
        <w:rPr>
          <w:rFonts w:ascii="Times New Roman" w:hAnsi="Times New Roman"/>
        </w:rPr>
        <w:t>exercer</w:t>
      </w:r>
      <w:r>
        <w:rPr>
          <w:rFonts w:ascii="Times New Roman" w:hAnsi="Times New Roman"/>
        </w:rPr>
        <w:t xml:space="preserve"> son métier, </w:t>
      </w:r>
      <w:r>
        <w:rPr>
          <w:rFonts w:ascii="Times New Roman" w:hAnsi="Times New Roman"/>
        </w:rPr>
        <w:t>d</w:t>
      </w:r>
      <w:r>
        <w:rPr>
          <w:rFonts w:ascii="Times New Roman" w:hAnsi="Times New Roman"/>
        </w:rPr>
        <w:t>onnez cette carte à l’éditeur au lieu de la défausser. Il peut alors soit la défausser, soit la remettre dans le film. Si elle est remise dans le film, mélangez à nouveau les cartes et défaussez-en une au hasard.</w:t>
      </w:r>
    </w:p>
    <w:p>
      <w:pPr>
        <w:pStyle w:val="Normal"/>
        <w:bidi w:val="0"/>
        <w:jc w:val="left"/>
        <w:rPr>
          <w:rFonts w:ascii="Times New Roman" w:hAnsi="Times New Roman"/>
        </w:rPr>
      </w:pPr>
      <w:r>
        <w:rPr>
          <w:rFonts w:ascii="Times New Roman" w:hAnsi="Times New Roman"/>
        </w:rPr>
      </w:r>
    </w:p>
    <w:p>
      <w:pPr>
        <w:pStyle w:val="Normal"/>
        <w:bidi w:val="0"/>
        <w:jc w:val="left"/>
        <w:rPr>
          <w:rFonts w:ascii="Times New Roman" w:hAnsi="Times New Roman"/>
          <w:b/>
          <w:b/>
          <w:bCs/>
        </w:rPr>
      </w:pPr>
      <w:r>
        <w:rPr>
          <w:rFonts w:ascii="Times New Roman" w:hAnsi="Times New Roman"/>
          <w:b/>
          <w:bCs/>
        </w:rPr>
        <w:t>3. La première</w:t>
      </w:r>
    </w:p>
    <w:p>
      <w:pPr>
        <w:pStyle w:val="Normal"/>
        <w:bidi w:val="0"/>
        <w:jc w:val="left"/>
        <w:rPr>
          <w:rFonts w:ascii="Times New Roman" w:hAnsi="Times New Roman"/>
        </w:rPr>
      </w:pPr>
      <w:r>
        <w:rPr>
          <w:rFonts w:ascii="Times New Roman" w:hAnsi="Times New Roman"/>
        </w:rPr>
      </w:r>
    </w:p>
    <w:p>
      <w:pPr>
        <w:pStyle w:val="Normal"/>
        <w:bidi w:val="0"/>
        <w:jc w:val="left"/>
        <w:rPr>
          <w:rFonts w:ascii="Times New Roman" w:hAnsi="Times New Roman"/>
          <w:b/>
          <w:b/>
          <w:bCs/>
        </w:rPr>
      </w:pPr>
      <w:r>
        <w:rPr>
          <w:rFonts w:ascii="Times New Roman" w:hAnsi="Times New Roman"/>
          <w:b/>
          <w:bCs/>
        </w:rPr>
        <w:t xml:space="preserve">1. Révélez les cartes </w:t>
      </w:r>
      <w:r>
        <w:rPr>
          <w:rFonts w:ascii="Times New Roman" w:hAnsi="Times New Roman"/>
          <w:b/>
          <w:bCs/>
        </w:rPr>
        <w:t>restantes</w:t>
      </w:r>
      <w:r>
        <w:rPr>
          <w:rFonts w:ascii="Times New Roman" w:hAnsi="Times New Roman"/>
          <w:b/>
          <w:bCs/>
        </w:rPr>
        <w:t xml:space="preserve"> du film pour déterminer les vainqueurs de la manche.</w:t>
      </w:r>
    </w:p>
    <w:p>
      <w:pPr>
        <w:pStyle w:val="Normal"/>
        <w:bidi w:val="0"/>
        <w:jc w:val="left"/>
        <w:rPr>
          <w:rFonts w:ascii="Times New Roman" w:hAnsi="Times New Roman"/>
        </w:rPr>
      </w:pPr>
      <w:r>
        <w:rPr>
          <w:rFonts w:ascii="Times New Roman" w:hAnsi="Times New Roman"/>
        </w:rPr>
        <w:t xml:space="preserve">L’équipe avec </w:t>
      </w:r>
      <w:r>
        <w:rPr>
          <w:rFonts w:ascii="Times New Roman" w:hAnsi="Times New Roman"/>
        </w:rPr>
        <w:t>une</w:t>
      </w:r>
      <w:r>
        <w:rPr>
          <w:rFonts w:ascii="Times New Roman" w:hAnsi="Times New Roman"/>
        </w:rPr>
        <w:t xml:space="preserve"> majorité des symboles révélés, incluant les symboles dans le coin inférieur de l’affiche de genre, gagne la manche ! S’il y a autant de symboles pour chaque faction, les communistes remportent la manche. Indiquez l’équipe gagnante de la manche en plaçant la pellicule adéquate sur l’affiche de genre.</w:t>
      </w:r>
    </w:p>
    <w:p>
      <w:pPr>
        <w:pStyle w:val="Normal"/>
        <w:bidi w:val="0"/>
        <w:jc w:val="left"/>
        <w:rPr>
          <w:rFonts w:ascii="Times New Roman" w:hAnsi="Times New Roman"/>
        </w:rPr>
      </w:pPr>
      <w:r>
        <w:rPr>
          <w:rFonts w:ascii="Times New Roman" w:hAnsi="Times New Roman"/>
        </w:rPr>
      </w:r>
    </w:p>
    <w:p>
      <w:pPr>
        <w:pStyle w:val="Normal"/>
        <w:bidi w:val="0"/>
        <w:jc w:val="left"/>
        <w:rPr>
          <w:rFonts w:ascii="Times New Roman" w:hAnsi="Times New Roman"/>
          <w:b/>
          <w:b/>
          <w:bCs/>
        </w:rPr>
      </w:pPr>
      <w:r>
        <w:rPr>
          <w:rFonts w:ascii="Times New Roman" w:hAnsi="Times New Roman"/>
          <w:b/>
          <w:bCs/>
        </w:rPr>
        <w:t>2. Vérifiez les cartes « audition par le congrès » [congressional hearing] et « bouleversement » [shake-up]</w:t>
      </w:r>
    </w:p>
    <w:p>
      <w:pPr>
        <w:pStyle w:val="Normal"/>
        <w:bidi w:val="0"/>
        <w:jc w:val="left"/>
        <w:rPr>
          <w:rFonts w:ascii="Times New Roman" w:hAnsi="Times New Roman"/>
        </w:rPr>
      </w:pPr>
      <w:r>
        <w:rPr>
          <w:rFonts w:ascii="Times New Roman" w:hAnsi="Times New Roman"/>
        </w:rPr>
        <w:t>Si une ou plusieurs cartes « audition par le congrès » ont été révélée</w:t>
      </w:r>
      <w:r>
        <w:rPr>
          <w:rFonts w:ascii="Times New Roman" w:hAnsi="Times New Roman"/>
        </w:rPr>
        <w:t>s</w:t>
      </w:r>
      <w:r>
        <w:rPr>
          <w:rFonts w:ascii="Times New Roman" w:hAnsi="Times New Roman"/>
        </w:rPr>
        <w:t xml:space="preserve"> dans les cartes du film, relancez tous les dés. Sinon, laissez-les tels qu’ils étaient. Si une ou plusieurs cartes « bouleversement » ont été révélées dans les cartes du film, toutes les cartes de métier (y compris les cartes au centre) sont remélangées et redistribuées.</w:t>
      </w:r>
    </w:p>
    <w:p>
      <w:pPr>
        <w:pStyle w:val="Normal"/>
        <w:bidi w:val="0"/>
        <w:jc w:val="left"/>
        <w:rPr>
          <w:rFonts w:ascii="Times New Roman" w:hAnsi="Times New Roman"/>
        </w:rPr>
      </w:pPr>
      <w:r>
        <w:rPr>
          <w:rFonts w:ascii="Times New Roman" w:hAnsi="Times New Roman"/>
        </w:rPr>
      </w:r>
    </w:p>
    <w:p>
      <w:pPr>
        <w:pStyle w:val="Normal"/>
        <w:bidi w:val="0"/>
        <w:jc w:val="left"/>
        <w:rPr>
          <w:rFonts w:ascii="Times New Roman" w:hAnsi="Times New Roman"/>
          <w:b/>
          <w:b/>
          <w:bCs/>
        </w:rPr>
      </w:pPr>
      <w:r>
        <w:rPr>
          <w:rFonts w:ascii="Times New Roman" w:hAnsi="Times New Roman"/>
          <w:b/>
          <w:bCs/>
        </w:rPr>
        <w:t>3. Piochez</w:t>
      </w:r>
    </w:p>
    <w:p>
      <w:pPr>
        <w:pStyle w:val="Normal"/>
        <w:bidi w:val="0"/>
        <w:jc w:val="left"/>
        <w:rPr>
          <w:rFonts w:ascii="Times New Roman" w:hAnsi="Times New Roman"/>
        </w:rPr>
      </w:pPr>
      <w:r>
        <w:rPr>
          <w:rFonts w:ascii="Times New Roman" w:hAnsi="Times New Roman"/>
        </w:rPr>
        <w:t>Pour finir, toute personne qui a moins de trois cartes pioche jusqu’à en avoir trois.</w:t>
      </w:r>
    </w:p>
    <w:p>
      <w:pPr>
        <w:pStyle w:val="Normal"/>
        <w:bidi w:val="0"/>
        <w:jc w:val="left"/>
        <w:rPr>
          <w:rFonts w:ascii="Times New Roman" w:hAnsi="Times New Roman"/>
        </w:rPr>
      </w:pPr>
      <w:r>
        <w:rPr>
          <w:rFonts w:ascii="Times New Roman" w:hAnsi="Times New Roman"/>
        </w:rPr>
      </w:r>
    </w:p>
    <w:p>
      <w:pPr>
        <w:pStyle w:val="Normal"/>
        <w:bidi w:val="0"/>
        <w:jc w:val="left"/>
        <w:rPr>
          <w:rFonts w:ascii="Times New Roman" w:hAnsi="Times New Roman"/>
        </w:rPr>
      </w:pPr>
      <w:r>
        <w:rPr>
          <w:rFonts w:ascii="Times New Roman" w:hAnsi="Times New Roman"/>
        </w:rPr>
        <w:t>Défaussez toutes les cartes jouées lors de la manche et continuez la partie en répétant les étapes décrites pour réaliser un nouveau film.</w:t>
      </w:r>
    </w:p>
    <w:p>
      <w:pPr>
        <w:pStyle w:val="Normal"/>
        <w:bidi w:val="0"/>
        <w:jc w:val="left"/>
        <w:rPr>
          <w:rFonts w:ascii="Times New Roman" w:hAnsi="Times New Roman"/>
        </w:rPr>
      </w:pPr>
      <w:r>
        <w:rPr>
          <w:rFonts w:ascii="Times New Roman" w:hAnsi="Times New Roman"/>
        </w:rPr>
      </w:r>
    </w:p>
    <w:p>
      <w:pPr>
        <w:pStyle w:val="Normal"/>
        <w:bidi w:val="0"/>
        <w:jc w:val="left"/>
        <w:rPr>
          <w:rFonts w:ascii="Times New Roman" w:hAnsi="Times New Roman"/>
          <w:b/>
          <w:b/>
          <w:bCs/>
        </w:rPr>
      </w:pPr>
      <w:r>
        <w:rPr>
          <w:rFonts w:ascii="Times New Roman" w:hAnsi="Times New Roman"/>
          <w:b/>
          <w:bCs/>
        </w:rPr>
        <w:t>Note importante concernant la défausse</w:t>
      </w:r>
    </w:p>
    <w:p>
      <w:pPr>
        <w:pStyle w:val="Normal"/>
        <w:bidi w:val="0"/>
        <w:jc w:val="left"/>
        <w:rPr>
          <w:rFonts w:ascii="Times New Roman" w:hAnsi="Times New Roman"/>
        </w:rPr>
      </w:pPr>
      <w:r>
        <w:rPr>
          <w:rFonts w:ascii="Times New Roman" w:hAnsi="Times New Roman"/>
        </w:rPr>
        <w:t xml:space="preserve">Ce jeu n’utilise pas une pile de défausse standard. </w:t>
      </w:r>
      <w:r>
        <w:rPr>
          <w:rFonts w:ascii="Times New Roman" w:hAnsi="Times New Roman"/>
        </w:rPr>
        <w:t xml:space="preserve">A la place, à chaque fois que les règles vous demandent de défausser des cartes, vous devez les poser face cachée loin de la zone de jeu, de manière à ce qu’on ne puisse pas les voir ou les piocher par accident. Si la pioche est finie, mélangez les cartes défaussées pour former une nouvelle pioche. </w:t>
      </w:r>
    </w:p>
    <w:p>
      <w:pPr>
        <w:pStyle w:val="Normal"/>
        <w:bidi w:val="0"/>
        <w:jc w:val="left"/>
        <w:rPr>
          <w:rFonts w:ascii="Times New Roman" w:hAnsi="Times New Roman"/>
        </w:rPr>
      </w:pPr>
      <w:r>
        <w:rPr>
          <w:rFonts w:ascii="Times New Roman" w:hAnsi="Times New Roman"/>
        </w:rPr>
      </w:r>
    </w:p>
    <w:p>
      <w:pPr>
        <w:pStyle w:val="Normal"/>
        <w:bidi w:val="0"/>
        <w:jc w:val="left"/>
        <w:rPr>
          <w:rFonts w:ascii="Times New Roman" w:hAnsi="Times New Roman"/>
        </w:rPr>
      </w:pPr>
      <w:r>
        <w:rPr>
          <w:rFonts w:ascii="Times New Roman" w:hAnsi="Times New Roman"/>
        </w:rPr>
      </w:r>
    </w:p>
    <w:p>
      <w:pPr>
        <w:pStyle w:val="Normal"/>
        <w:bidi w:val="0"/>
        <w:jc w:val="left"/>
        <w:rPr>
          <w:rFonts w:ascii="Times New Roman" w:hAnsi="Times New Roman"/>
          <w:b/>
          <w:b/>
          <w:bCs/>
        </w:rPr>
      </w:pPr>
      <w:r>
        <w:rPr>
          <w:rFonts w:ascii="Times New Roman" w:hAnsi="Times New Roman"/>
          <w:b/>
          <w:bCs/>
        </w:rPr>
        <w:t>Gagner la partie</w:t>
      </w:r>
    </w:p>
    <w:p>
      <w:pPr>
        <w:pStyle w:val="Normal"/>
        <w:bidi w:val="0"/>
        <w:jc w:val="left"/>
        <w:rPr>
          <w:rFonts w:ascii="Times New Roman" w:hAnsi="Times New Roman"/>
        </w:rPr>
      </w:pPr>
      <w:r>
        <w:rPr>
          <w:rFonts w:ascii="Times New Roman" w:hAnsi="Times New Roman"/>
        </w:rPr>
        <w:t>Du moment qu’une équipe (patriotes ou communistes) a remporté 4 manches, cette équipe gagne et la partie se termine !</w:t>
      </w:r>
    </w:p>
    <w:p>
      <w:pPr>
        <w:pStyle w:val="Normal"/>
        <w:bidi w:val="0"/>
        <w:jc w:val="left"/>
        <w:rPr>
          <w:rFonts w:ascii="Times New Roman" w:hAnsi="Times New Roman"/>
        </w:rPr>
      </w:pPr>
      <w:r>
        <w:rPr>
          <w:rFonts w:ascii="Times New Roman" w:hAnsi="Times New Roman"/>
        </w:rPr>
      </w:r>
    </w:p>
    <w:p>
      <w:pPr>
        <w:pStyle w:val="Normal"/>
        <w:bidi w:val="0"/>
        <w:jc w:val="left"/>
        <w:rPr>
          <w:rFonts w:ascii="Times New Roman" w:hAnsi="Times New Roman"/>
        </w:rPr>
      </w:pPr>
      <w:r>
        <w:rPr>
          <w:rFonts w:ascii="Times New Roman" w:hAnsi="Times New Roman"/>
        </w:rPr>
        <w:t>Si sept films sont réalisés (ce qui implique qu’après six films, le score est à égalité avec 3 partout) et que, dans le dernier film, il y a autant de symbole</w:t>
      </w:r>
      <w:r>
        <w:rPr>
          <w:rFonts w:ascii="Times New Roman" w:hAnsi="Times New Roman"/>
        </w:rPr>
        <w:t>s</w:t>
      </w:r>
      <w:r>
        <w:rPr>
          <w:rFonts w:ascii="Times New Roman" w:hAnsi="Times New Roman"/>
        </w:rPr>
        <w:t xml:space="preserve"> pour chaque équipe (ou une différence de 1 entre ces deux camps), l’étoile montante remporte la partie. Si les patriotes ou les communistes gagnent cette dernière manche avec une différence de 2 symboles ou plus, cette équipe ga</w:t>
      </w:r>
      <w:r>
        <w:rPr>
          <w:rFonts w:ascii="Times New Roman" w:hAnsi="Times New Roman"/>
        </w:rPr>
        <w:t>gne</w:t>
      </w:r>
      <w:r>
        <w:rPr>
          <w:rFonts w:ascii="Times New Roman" w:hAnsi="Times New Roman"/>
        </w:rPr>
        <w:t xml:space="preserve"> et l’étoile montante perd. A noter que dans les parties à 1, 2, 3 et 5 joueurs, il n’y a pas d’étoile montante et on effectue la septième manche normalement.</w:t>
      </w:r>
    </w:p>
    <w:p>
      <w:pPr>
        <w:pStyle w:val="Normal"/>
        <w:bidi w:val="0"/>
        <w:jc w:val="left"/>
        <w:rPr>
          <w:rFonts w:ascii="Times New Roman" w:hAnsi="Times New Roman"/>
        </w:rPr>
      </w:pPr>
      <w:r>
        <w:rPr>
          <w:rFonts w:ascii="Times New Roman" w:hAnsi="Times New Roman"/>
        </w:rPr>
      </w:r>
    </w:p>
    <w:p>
      <w:pPr>
        <w:pStyle w:val="Normal"/>
        <w:bidi w:val="0"/>
        <w:jc w:val="left"/>
        <w:rPr>
          <w:rFonts w:ascii="Times New Roman" w:hAnsi="Times New Roman"/>
          <w:i/>
          <w:i/>
          <w:iCs/>
        </w:rPr>
      </w:pPr>
      <w:r>
        <w:rPr>
          <w:rFonts w:ascii="Times New Roman" w:hAnsi="Times New Roman"/>
          <w:i/>
          <w:iCs/>
        </w:rPr>
        <w:t>Vous êtes maintenant pr</w:t>
      </w:r>
      <w:r>
        <w:rPr>
          <w:rFonts w:ascii="Times New Roman" w:hAnsi="Times New Roman"/>
          <w:i/>
          <w:iCs/>
        </w:rPr>
        <w:t>êts pour jouer</w:t>
      </w:r>
      <w:r>
        <w:rPr>
          <w:rFonts w:ascii="Times New Roman" w:hAnsi="Times New Roman"/>
          <w:i/>
          <w:iCs/>
        </w:rPr>
        <w:t xml:space="preserve"> ! Des exemples de manches, les ajustements pour les parties à 1,2 et </w:t>
      </w:r>
      <w:r>
        <w:rPr>
          <w:rFonts w:ascii="Times New Roman" w:hAnsi="Times New Roman"/>
          <w:i/>
          <w:iCs/>
        </w:rPr>
        <w:t xml:space="preserve">3 </w:t>
      </w:r>
      <w:r>
        <w:rPr>
          <w:rFonts w:ascii="Times New Roman" w:hAnsi="Times New Roman"/>
          <w:i/>
          <w:iCs/>
        </w:rPr>
        <w:t>joueurs, les clarifications</w:t>
      </w:r>
      <w:r>
        <w:rPr>
          <w:rFonts w:ascii="Times New Roman" w:hAnsi="Times New Roman"/>
          <w:i/>
          <w:iCs/>
        </w:rPr>
        <w:t xml:space="preserve"> de règles et les règles optionnelles sont exposé</w:t>
      </w:r>
      <w:r>
        <w:rPr>
          <w:rFonts w:ascii="Times New Roman" w:hAnsi="Times New Roman"/>
          <w:i/>
          <w:iCs/>
        </w:rPr>
        <w:t>e</w:t>
      </w:r>
      <w:r>
        <w:rPr>
          <w:rFonts w:ascii="Times New Roman" w:hAnsi="Times New Roman"/>
          <w:i/>
          <w:iCs/>
        </w:rPr>
        <w:t>s plus loin si besoin.</w:t>
      </w:r>
    </w:p>
    <w:p>
      <w:pPr>
        <w:pStyle w:val="Normal"/>
        <w:bidi w:val="0"/>
        <w:jc w:val="left"/>
        <w:rPr>
          <w:rFonts w:ascii="Times New Roman" w:hAnsi="Times New Roman"/>
          <w:i/>
          <w:i/>
          <w:iCs/>
        </w:rPr>
      </w:pPr>
      <w:r>
        <w:rPr>
          <w:rFonts w:ascii="Times New Roman" w:hAnsi="Times New Roman"/>
          <w:i/>
          <w:iCs/>
        </w:rPr>
      </w:r>
    </w:p>
    <w:p>
      <w:pPr>
        <w:pStyle w:val="Normal"/>
        <w:bidi w:val="0"/>
        <w:jc w:val="left"/>
        <w:rPr>
          <w:rFonts w:ascii="Times New Roman" w:hAnsi="Times New Roman"/>
          <w:b/>
          <w:b/>
          <w:bCs/>
          <w:i w:val="false"/>
          <w:i w:val="false"/>
          <w:iCs w:val="false"/>
        </w:rPr>
      </w:pPr>
      <w:r>
        <w:rPr>
          <w:rFonts w:ascii="Times New Roman" w:hAnsi="Times New Roman"/>
          <w:b/>
          <w:bCs/>
          <w:i w:val="false"/>
          <w:iCs w:val="false"/>
        </w:rPr>
        <w:t>Exemples de Manche</w:t>
      </w:r>
    </w:p>
    <w:p>
      <w:pPr>
        <w:pStyle w:val="Normal"/>
        <w:bidi w:val="0"/>
        <w:jc w:val="left"/>
        <w:rPr>
          <w:rFonts w:ascii="Times New Roman" w:hAnsi="Times New Roman"/>
          <w:b w:val="false"/>
          <w:b w:val="false"/>
          <w:bCs w:val="false"/>
          <w:i w:val="false"/>
          <w:i w:val="false"/>
          <w:iCs w:val="false"/>
        </w:rPr>
      </w:pPr>
      <w:r>
        <w:rPr>
          <w:rFonts w:ascii="Times New Roman" w:hAnsi="Times New Roman"/>
          <w:b w:val="false"/>
          <w:bCs w:val="false"/>
          <w:i w:val="false"/>
          <w:iCs w:val="false"/>
        </w:rPr>
        <w:t xml:space="preserve">A la fin d’une manche, 3 joueurs ont une étoile sur leur dé. Ces 3 joueurs ajoutent donc chacun une carte face cachée au centre. Une carte aléatoire n’est pas tirée de la pioche puisque, durant cette manche, le compositeur a déjà ajouté une carte au centre lorsqu’il a exercé son métier. </w:t>
      </w:r>
      <w:r>
        <w:rPr>
          <w:rFonts w:ascii="Times New Roman" w:hAnsi="Times New Roman"/>
          <w:b w:val="false"/>
          <w:bCs w:val="false"/>
          <w:i w:val="false"/>
          <w:iCs w:val="false"/>
        </w:rPr>
        <w:t>L’éditeur choisit d’exercer son métier donc il mélange les 4 cartes du film, en tire une, la regarde et décide de la défausser. Les trois cartes restantes sont révélées. Elles montrent un symbole double patriote, un symbole neutre et un symbole communiste. L’affiche de genre indique un patriote. L’équipe des patriotes remporte la manche (avec 3 patriotes contre 1 communiste). La carte « double patriote » indique aussi « audition par le congrès ». Tous les dés sont donc relancés avant la prochaine manche.</w:t>
      </w:r>
    </w:p>
    <w:p>
      <w:pPr>
        <w:pStyle w:val="Normal"/>
        <w:bidi w:val="0"/>
        <w:jc w:val="left"/>
        <w:rPr>
          <w:rFonts w:ascii="Times New Roman" w:hAnsi="Times New Roman"/>
          <w:b w:val="false"/>
          <w:b w:val="false"/>
          <w:bCs w:val="false"/>
          <w:i w:val="false"/>
          <w:i w:val="false"/>
          <w:iCs w:val="false"/>
        </w:rPr>
      </w:pPr>
      <w:r>
        <w:rPr>
          <w:rFonts w:ascii="Times New Roman" w:hAnsi="Times New Roman"/>
          <w:b w:val="false"/>
          <w:bCs w:val="false"/>
          <w:i w:val="false"/>
          <w:iCs w:val="false"/>
        </w:rPr>
      </w:r>
    </w:p>
    <w:p>
      <w:pPr>
        <w:pStyle w:val="Normal"/>
        <w:bidi w:val="0"/>
        <w:jc w:val="left"/>
        <w:rPr>
          <w:rFonts w:ascii="Times New Roman" w:hAnsi="Times New Roman"/>
          <w:b w:val="false"/>
          <w:b w:val="false"/>
          <w:bCs w:val="false"/>
          <w:i w:val="false"/>
          <w:i w:val="false"/>
          <w:iCs w:val="false"/>
        </w:rPr>
      </w:pPr>
      <w:r>
        <w:rPr>
          <w:rFonts w:ascii="Times New Roman" w:hAnsi="Times New Roman"/>
          <w:b w:val="false"/>
          <w:bCs w:val="false"/>
          <w:i w:val="false"/>
          <w:iCs w:val="false"/>
        </w:rPr>
        <w:t>A la fin d’une manche, 4 joueurs ont une étoile sur leur dé. Ces 4 joueurs ajoutent donc chacun une carte face cachée au centre. Une carte aléatoire est tirée de la pioche puisque le compositeur a choisi de ne pas exercer son métier lors de son tour. L’éditeur a aussi choisi de ne pas exercer son métier donc on mélange les 5 cartes du film et on en défausse une au hasard. Les 4 cartes restantes sont révélées. Elles montrent un symbole neutre, un autre symbole neutre, un symbole double communiste et un symbole patriote. L’affiche de genre indique un symbole patriote. L’équipe communiste gagne la manche (c’est une égalité avec 2 symboles pour chaque faction mais, dans ce cas, les communistes l’emportent quand même). La carte « double communiste » indique aussi « bouleversement ». tou</w:t>
      </w:r>
      <w:r>
        <w:rPr>
          <w:rFonts w:ascii="Times New Roman" w:hAnsi="Times New Roman"/>
          <w:b w:val="false"/>
          <w:bCs w:val="false"/>
          <w:i w:val="false"/>
          <w:iCs w:val="false"/>
        </w:rPr>
        <w:t>te</w:t>
      </w:r>
      <w:r>
        <w:rPr>
          <w:rFonts w:ascii="Times New Roman" w:hAnsi="Times New Roman"/>
          <w:b w:val="false"/>
          <w:bCs w:val="false"/>
          <w:i w:val="false"/>
          <w:iCs w:val="false"/>
        </w:rPr>
        <w:t>s les cartes de métier sont donc mélangées et redistribuées avant le début de la prochaine manche.</w:t>
      </w:r>
    </w:p>
    <w:p>
      <w:pPr>
        <w:pStyle w:val="Normal"/>
        <w:bidi w:val="0"/>
        <w:jc w:val="left"/>
        <w:rPr>
          <w:rFonts w:ascii="Times New Roman" w:hAnsi="Times New Roman"/>
          <w:b w:val="false"/>
          <w:b w:val="false"/>
          <w:bCs w:val="false"/>
          <w:i w:val="false"/>
          <w:i w:val="false"/>
          <w:iCs w:val="false"/>
        </w:rPr>
      </w:pPr>
      <w:r>
        <w:rPr>
          <w:rFonts w:ascii="Times New Roman" w:hAnsi="Times New Roman"/>
          <w:b w:val="false"/>
          <w:bCs w:val="false"/>
          <w:i w:val="false"/>
          <w:iCs w:val="false"/>
        </w:rPr>
      </w:r>
    </w:p>
    <w:p>
      <w:pPr>
        <w:pStyle w:val="Normal"/>
        <w:bidi w:val="0"/>
        <w:jc w:val="left"/>
        <w:rPr>
          <w:rFonts w:ascii="Times New Roman" w:hAnsi="Times New Roman"/>
          <w:b w:val="false"/>
          <w:b w:val="false"/>
          <w:bCs w:val="false"/>
          <w:i w:val="false"/>
          <w:i w:val="false"/>
          <w:iCs w:val="false"/>
        </w:rPr>
      </w:pPr>
      <w:r>
        <w:rPr>
          <w:rFonts w:ascii="Times New Roman" w:hAnsi="Times New Roman"/>
          <w:b w:val="false"/>
          <w:bCs w:val="false"/>
          <w:i w:val="false"/>
          <w:iCs w:val="false"/>
        </w:rPr>
        <w:t xml:space="preserve">A la fin de la septième manche, deux joueurs ont des étoiles sur leur dé. Ces 2 joueurs ajoutent donc chacun une carte face cachée au centre. </w:t>
      </w:r>
      <w:r>
        <w:rPr>
          <w:rFonts w:ascii="Times New Roman" w:hAnsi="Times New Roman"/>
          <w:b w:val="false"/>
          <w:bCs w:val="false"/>
          <w:i w:val="false"/>
          <w:iCs w:val="false"/>
        </w:rPr>
        <w:t xml:space="preserve">Une carte aléatoire n’est pas tirée de la pioche puisque durant cette manche, le compositeur a déjà ajouté une carte au centre lorsqu’il a exercé son métier. </w:t>
      </w:r>
      <w:r>
        <w:rPr>
          <w:rFonts w:ascii="Times New Roman" w:hAnsi="Times New Roman"/>
          <w:b w:val="false"/>
          <w:bCs w:val="false"/>
          <w:i w:val="false"/>
          <w:iCs w:val="false"/>
        </w:rPr>
        <w:t>L’éditeur a décidé d’exercer son métier donc il mélange les 3 cartes du film, en tire une et décide de la remettre dans le paquet du film. Elle est mélangée à nouveau, on en défausse une et les 2 dernières sont révélées. Les cartes montrent un symbole communiste et un autre symbole communiste. L’affiche de genre indique un symbole patriote. Bien que les communistes aient plus de symboles (2 contre 1), l’étoile montante remporte la partie car nous sommes au septième film et l’équipe qui a remporté la manche n’avait qu’un symbole de plus que l’autre équipe.</w:t>
      </w:r>
    </w:p>
    <w:p>
      <w:pPr>
        <w:pStyle w:val="Normal"/>
        <w:bidi w:val="0"/>
        <w:jc w:val="left"/>
        <w:rPr>
          <w:rFonts w:ascii="Times New Roman" w:hAnsi="Times New Roman"/>
          <w:b w:val="false"/>
          <w:b w:val="false"/>
          <w:bCs w:val="false"/>
          <w:i w:val="false"/>
          <w:i w:val="false"/>
          <w:iCs w:val="false"/>
        </w:rPr>
      </w:pPr>
      <w:r>
        <w:rPr>
          <w:rFonts w:ascii="Times New Roman" w:hAnsi="Times New Roman"/>
          <w:b w:val="false"/>
          <w:bCs w:val="false"/>
          <w:i w:val="false"/>
          <w:iCs w:val="false"/>
        </w:rPr>
      </w:r>
    </w:p>
    <w:p>
      <w:pPr>
        <w:pStyle w:val="Normal"/>
        <w:bidi w:val="0"/>
        <w:jc w:val="left"/>
        <w:rPr>
          <w:rFonts w:ascii="Times New Roman" w:hAnsi="Times New Roman"/>
          <w:b/>
          <w:b/>
          <w:bCs/>
          <w:i w:val="false"/>
          <w:i w:val="false"/>
          <w:iCs w:val="false"/>
        </w:rPr>
      </w:pPr>
      <w:r>
        <w:rPr>
          <w:rFonts w:ascii="Times New Roman" w:hAnsi="Times New Roman"/>
          <w:b/>
          <w:bCs/>
          <w:i w:val="false"/>
          <w:iCs w:val="false"/>
        </w:rPr>
        <w:t>Ajustements pour des parties de 1 à 3 joueurs</w:t>
      </w:r>
    </w:p>
    <w:p>
      <w:pPr>
        <w:pStyle w:val="Normal"/>
        <w:bidi w:val="0"/>
        <w:jc w:val="left"/>
        <w:rPr>
          <w:rFonts w:ascii="Times New Roman" w:hAnsi="Times New Roman"/>
          <w:b w:val="false"/>
          <w:b w:val="false"/>
          <w:bCs w:val="false"/>
          <w:i w:val="false"/>
          <w:i w:val="false"/>
          <w:iCs w:val="false"/>
        </w:rPr>
      </w:pPr>
      <w:r>
        <w:rPr>
          <w:rFonts w:ascii="Times New Roman" w:hAnsi="Times New Roman"/>
          <w:b w:val="false"/>
          <w:bCs w:val="false"/>
          <w:i w:val="false"/>
          <w:iCs w:val="false"/>
        </w:rPr>
        <w:t>Pour des parties de 1 à 3 joueurs, utilisez les règles décrites plus haut avec les ajustements suivants :</w:t>
      </w:r>
    </w:p>
    <w:p>
      <w:pPr>
        <w:pStyle w:val="Normal"/>
        <w:bidi w:val="0"/>
        <w:jc w:val="left"/>
        <w:rPr>
          <w:rFonts w:ascii="Times New Roman" w:hAnsi="Times New Roman"/>
          <w:b w:val="false"/>
          <w:b w:val="false"/>
          <w:bCs w:val="false"/>
          <w:i w:val="false"/>
          <w:i w:val="false"/>
          <w:iCs w:val="false"/>
        </w:rPr>
      </w:pPr>
      <w:r>
        <w:rPr>
          <w:rFonts w:ascii="Times New Roman" w:hAnsi="Times New Roman"/>
          <w:b w:val="false"/>
          <w:bCs w:val="false"/>
          <w:i w:val="false"/>
          <w:iCs w:val="false"/>
        </w:rPr>
        <w:t>- donnez à chaque joueur deux dés et deux cartes de métier.</w:t>
      </w:r>
    </w:p>
    <w:p>
      <w:pPr>
        <w:pStyle w:val="Normal"/>
        <w:bidi w:val="0"/>
        <w:jc w:val="left"/>
        <w:rPr>
          <w:rFonts w:ascii="Times New Roman" w:hAnsi="Times New Roman"/>
          <w:b w:val="false"/>
          <w:b w:val="false"/>
          <w:bCs w:val="false"/>
          <w:i w:val="false"/>
          <w:i w:val="false"/>
          <w:iCs w:val="false"/>
        </w:rPr>
      </w:pPr>
      <w:r>
        <w:rPr>
          <w:rFonts w:ascii="Times New Roman" w:hAnsi="Times New Roman"/>
          <w:b w:val="false"/>
          <w:bCs w:val="false"/>
          <w:i w:val="false"/>
          <w:iCs w:val="false"/>
        </w:rPr>
        <w:t xml:space="preserve">- </w:t>
      </w:r>
      <w:r>
        <w:rPr>
          <w:rFonts w:ascii="Times New Roman" w:hAnsi="Times New Roman"/>
          <w:b w:val="false"/>
          <w:bCs w:val="false"/>
          <w:i w:val="false"/>
          <w:iCs w:val="false"/>
        </w:rPr>
        <w:t>Commencez par le joueur qui possède le plus petit numéro sur une de ses deux cartes de métier. Effectuez deux rondes afin que chaque joueur puisse jouer deux fois. Les joueurs peuvent exercer un de leurs métiers à chaque tour mais ne peuvent pas exercer deux fois le même métier (même avec la capacité du producteur).</w:t>
      </w:r>
    </w:p>
    <w:p>
      <w:pPr>
        <w:pStyle w:val="Normal"/>
        <w:bidi w:val="0"/>
        <w:jc w:val="left"/>
        <w:rPr>
          <w:rFonts w:ascii="Times New Roman" w:hAnsi="Times New Roman"/>
          <w:b w:val="false"/>
          <w:b w:val="false"/>
          <w:bCs w:val="false"/>
          <w:i/>
          <w:i/>
          <w:iCs/>
        </w:rPr>
      </w:pPr>
      <w:r>
        <w:rPr>
          <w:rFonts w:ascii="Times New Roman" w:hAnsi="Times New Roman"/>
          <w:b w:val="false"/>
          <w:bCs w:val="false"/>
          <w:i/>
          <w:iCs/>
        </w:rPr>
        <w:t>- Le scénariste ne peut utiliser sa capacité qu’au premier tour de la manche. Si ce dernier est au centre de la table au début de la manche ou si le joueur qui le possède décide de ne pas exercer ce métier à son tour, piochez un genre au hasard à ce moment de la partie.</w:t>
      </w:r>
    </w:p>
    <w:p>
      <w:pPr>
        <w:pStyle w:val="Normal"/>
        <w:bidi w:val="0"/>
        <w:jc w:val="left"/>
        <w:rPr>
          <w:rFonts w:ascii="Times New Roman" w:hAnsi="Times New Roman"/>
          <w:b w:val="false"/>
          <w:b w:val="false"/>
          <w:bCs w:val="false"/>
          <w:i w:val="false"/>
          <w:i w:val="false"/>
          <w:iCs w:val="false"/>
        </w:rPr>
      </w:pPr>
      <w:r>
        <w:rPr>
          <w:rFonts w:ascii="Times New Roman" w:hAnsi="Times New Roman"/>
          <w:b w:val="false"/>
          <w:bCs w:val="false"/>
          <w:i w:val="false"/>
          <w:iCs w:val="false"/>
        </w:rPr>
        <w:t>-</w:t>
      </w:r>
      <w:r>
        <w:rPr>
          <w:rFonts w:ascii="Times New Roman" w:hAnsi="Times New Roman"/>
          <w:b w:val="false"/>
          <w:bCs w:val="false"/>
          <w:i w:val="false"/>
          <w:iCs w:val="false"/>
        </w:rPr>
        <w:t>Comme dans les règles standard, les joueurs peuvent utiliser leur tour pour relancer deux dés ou échanger un de leurs métiers (incluant un métier déjà exercé ce tour) avec un autre du centre de la table.</w:t>
      </w:r>
    </w:p>
    <w:p>
      <w:pPr>
        <w:pStyle w:val="Normal"/>
        <w:bidi w:val="0"/>
        <w:jc w:val="left"/>
        <w:rPr>
          <w:rFonts w:ascii="Times New Roman" w:hAnsi="Times New Roman"/>
          <w:b w:val="false"/>
          <w:b w:val="false"/>
          <w:bCs w:val="false"/>
          <w:i w:val="false"/>
          <w:i w:val="false"/>
          <w:iCs w:val="false"/>
        </w:rPr>
      </w:pPr>
      <w:r>
        <w:rPr>
          <w:rFonts w:ascii="Times New Roman" w:hAnsi="Times New Roman"/>
          <w:b w:val="false"/>
          <w:bCs w:val="false"/>
          <w:i w:val="false"/>
          <w:iCs w:val="false"/>
        </w:rPr>
        <w:t xml:space="preserve">- </w:t>
      </w:r>
      <w:r>
        <w:rPr>
          <w:rFonts w:ascii="Times New Roman" w:hAnsi="Times New Roman"/>
          <w:b w:val="false"/>
          <w:bCs w:val="false"/>
          <w:i w:val="false"/>
          <w:iCs w:val="false"/>
        </w:rPr>
        <w:t>Si un joueur dispose de deux dés affichant une étoile à la fin de la manche, il doit ajouter deux cartes sur le film.</w:t>
      </w:r>
    </w:p>
    <w:p>
      <w:pPr>
        <w:pStyle w:val="Normal"/>
        <w:bidi w:val="0"/>
        <w:jc w:val="left"/>
        <w:rPr>
          <w:rFonts w:ascii="Times New Roman" w:hAnsi="Times New Roman"/>
          <w:b w:val="false"/>
          <w:b w:val="false"/>
          <w:bCs w:val="false"/>
          <w:i w:val="false"/>
          <w:i w:val="false"/>
          <w:iCs w:val="false"/>
        </w:rPr>
      </w:pPr>
      <w:r>
        <w:rPr>
          <w:rFonts w:ascii="Times New Roman" w:hAnsi="Times New Roman"/>
          <w:b w:val="false"/>
          <w:bCs w:val="false"/>
          <w:i w:val="false"/>
          <w:iCs w:val="false"/>
        </w:rPr>
        <w:t>- Placez 1 à 3 cartes de propagande « fantôme » (3 pour 1 joueur, 2 pour 2 joueurs, 1 pour 3 joueurs) face cachée au centre de la table. Lancez un dé pour chacune d’entre elles et placez-le à côté. Si, à la fin d’une manche, un de ces dés indique une étoile, la carte correspondante est mélangée dans le paquet du film et vous tirez une nouvelle carte de la pioche pour la remplacer. Les cartes dont le dé ne montre pas d’étoile ne sont pas ajoutées mais restent en jeu pour la prochaine manche. Vous pouvez utiliser votre tour pour regarder ces cartes fantômes. Au début de chaque manche, vous devez relancer les dés des cartes fantômes. Si vous utilisez votre tour pour relancer des dés, vous pouvez choisir aussi des dés de carte fantôme en plus des dés des joueurs.</w:t>
      </w:r>
    </w:p>
    <w:p>
      <w:pPr>
        <w:pStyle w:val="Normal"/>
        <w:bidi w:val="0"/>
        <w:jc w:val="left"/>
        <w:rPr>
          <w:rFonts w:ascii="Times New Roman" w:hAnsi="Times New Roman"/>
          <w:b w:val="false"/>
          <w:b w:val="false"/>
          <w:bCs w:val="false"/>
          <w:i w:val="false"/>
          <w:i w:val="false"/>
          <w:iCs w:val="false"/>
        </w:rPr>
      </w:pPr>
      <w:r>
        <w:rPr>
          <w:rFonts w:ascii="Times New Roman" w:hAnsi="Times New Roman"/>
          <w:b w:val="false"/>
          <w:bCs w:val="false"/>
          <w:i w:val="false"/>
          <w:iCs w:val="false"/>
        </w:rPr>
      </w:r>
    </w:p>
    <w:p>
      <w:pPr>
        <w:pStyle w:val="Normal"/>
        <w:bidi w:val="0"/>
        <w:jc w:val="left"/>
        <w:rPr>
          <w:rFonts w:ascii="Times New Roman" w:hAnsi="Times New Roman"/>
          <w:b w:val="false"/>
          <w:b w:val="false"/>
          <w:bCs w:val="false"/>
          <w:i w:val="false"/>
          <w:i w:val="false"/>
          <w:iCs w:val="false"/>
        </w:rPr>
      </w:pPr>
      <w:r>
        <w:rPr>
          <w:rFonts w:ascii="Times New Roman" w:hAnsi="Times New Roman"/>
          <w:b w:val="false"/>
          <w:bCs w:val="false"/>
          <w:i w:val="false"/>
          <w:iCs w:val="false"/>
        </w:rPr>
        <w:t>Pour des parties à 3 joueurs, les communistes n’ont besoin que de remporter 3 manches au lieu de 4 pour gagner la partie.</w:t>
      </w:r>
    </w:p>
    <w:p>
      <w:pPr>
        <w:pStyle w:val="Normal"/>
        <w:bidi w:val="0"/>
        <w:jc w:val="left"/>
        <w:rPr>
          <w:rFonts w:ascii="Times New Roman" w:hAnsi="Times New Roman"/>
          <w:b w:val="false"/>
          <w:b w:val="false"/>
          <w:bCs w:val="false"/>
          <w:i w:val="false"/>
          <w:i w:val="false"/>
          <w:iCs w:val="false"/>
        </w:rPr>
      </w:pPr>
      <w:r>
        <w:rPr>
          <w:rFonts w:ascii="Times New Roman" w:hAnsi="Times New Roman"/>
          <w:b w:val="false"/>
          <w:bCs w:val="false"/>
          <w:i w:val="false"/>
          <w:iCs w:val="false"/>
        </w:rPr>
      </w:r>
    </w:p>
    <w:p>
      <w:pPr>
        <w:pStyle w:val="Normal"/>
        <w:bidi w:val="0"/>
        <w:jc w:val="left"/>
        <w:rPr>
          <w:rFonts w:ascii="Times New Roman" w:hAnsi="Times New Roman"/>
          <w:b w:val="false"/>
          <w:b w:val="false"/>
          <w:bCs w:val="false"/>
          <w:i w:val="false"/>
          <w:i w:val="false"/>
          <w:iCs w:val="false"/>
        </w:rPr>
      </w:pPr>
      <w:r>
        <w:rPr>
          <w:rFonts w:ascii="Times New Roman" w:hAnsi="Times New Roman"/>
          <w:b w:val="false"/>
          <w:bCs w:val="false"/>
          <w:i w:val="false"/>
          <w:iCs w:val="false"/>
        </w:rPr>
        <w:t>Pour des parties à 2 joueurs, retirez du jeu les affiches « Monstre » [Monster] et « Horreur » [Horror]  ainsi que les 6 cartes « double communiste » sans « bouleversement » de la pioche. Dans une partie à 2 joueurs, si une manche se termine par une égalité, les deux factions l’emportent. Si les joueurs remportent leur quatrième manche simultanément, la partie se termine sur une égalité.</w:t>
      </w:r>
    </w:p>
    <w:p>
      <w:pPr>
        <w:pStyle w:val="Normal"/>
        <w:bidi w:val="0"/>
        <w:jc w:val="left"/>
        <w:rPr>
          <w:rFonts w:ascii="Times New Roman" w:hAnsi="Times New Roman"/>
          <w:b w:val="false"/>
          <w:b w:val="false"/>
          <w:bCs w:val="false"/>
          <w:i w:val="false"/>
          <w:i w:val="false"/>
          <w:iCs w:val="false"/>
        </w:rPr>
      </w:pPr>
      <w:r>
        <w:rPr>
          <w:rFonts w:ascii="Times New Roman" w:hAnsi="Times New Roman"/>
          <w:b w:val="false"/>
          <w:bCs w:val="false"/>
          <w:i w:val="false"/>
          <w:iCs w:val="false"/>
        </w:rPr>
      </w:r>
    </w:p>
    <w:p>
      <w:pPr>
        <w:pStyle w:val="Normal"/>
        <w:bidi w:val="0"/>
        <w:jc w:val="left"/>
        <w:rPr>
          <w:rFonts w:ascii="Times New Roman" w:hAnsi="Times New Roman"/>
          <w:b w:val="false"/>
          <w:b w:val="false"/>
          <w:bCs w:val="false"/>
          <w:i w:val="false"/>
          <w:i w:val="false"/>
          <w:iCs w:val="false"/>
        </w:rPr>
      </w:pPr>
      <w:r>
        <w:rPr>
          <w:rFonts w:ascii="Times New Roman" w:hAnsi="Times New Roman"/>
          <w:b w:val="false"/>
          <w:bCs w:val="false"/>
          <w:i w:val="false"/>
          <w:iCs w:val="false"/>
        </w:rPr>
        <w:t>Pour les parties à 1 joueur, retirez du jeu le métier de producteur.</w:t>
      </w:r>
    </w:p>
    <w:p>
      <w:pPr>
        <w:pStyle w:val="Normal"/>
        <w:bidi w:val="0"/>
        <w:jc w:val="left"/>
        <w:rPr>
          <w:rFonts w:ascii="Times New Roman" w:hAnsi="Times New Roman"/>
          <w:b w:val="false"/>
          <w:b w:val="false"/>
          <w:bCs w:val="false"/>
          <w:i w:val="false"/>
          <w:i w:val="false"/>
          <w:iCs w:val="false"/>
        </w:rPr>
      </w:pPr>
      <w:r>
        <w:rPr>
          <w:rFonts w:ascii="Times New Roman" w:hAnsi="Times New Roman"/>
          <w:b w:val="false"/>
          <w:bCs w:val="false"/>
          <w:i w:val="false"/>
          <w:iCs w:val="false"/>
        </w:rPr>
      </w:r>
    </w:p>
    <w:p>
      <w:pPr>
        <w:pStyle w:val="Normal"/>
        <w:bidi w:val="0"/>
        <w:jc w:val="left"/>
        <w:rPr>
          <w:rFonts w:ascii="Times New Roman" w:hAnsi="Times New Roman"/>
          <w:b/>
          <w:b/>
          <w:bCs/>
          <w:i w:val="false"/>
          <w:i w:val="false"/>
          <w:iCs w:val="false"/>
        </w:rPr>
      </w:pPr>
      <w:r>
        <w:rPr>
          <w:rFonts w:ascii="Times New Roman" w:hAnsi="Times New Roman"/>
          <w:b/>
          <w:bCs/>
          <w:i w:val="false"/>
          <w:iCs w:val="false"/>
        </w:rPr>
        <w:t>Variantes d</w:t>
      </w:r>
      <w:r>
        <w:rPr>
          <w:rFonts w:ascii="Times New Roman" w:hAnsi="Times New Roman"/>
          <w:b/>
          <w:bCs/>
          <w:i w:val="false"/>
          <w:iCs w:val="false"/>
        </w:rPr>
        <w:t>e jeu</w:t>
      </w:r>
    </w:p>
    <w:p>
      <w:pPr>
        <w:pStyle w:val="Normal"/>
        <w:bidi w:val="0"/>
        <w:jc w:val="left"/>
        <w:rPr>
          <w:rFonts w:ascii="Times New Roman" w:hAnsi="Times New Roman"/>
          <w:b w:val="false"/>
          <w:b w:val="false"/>
          <w:bCs w:val="false"/>
          <w:i w:val="false"/>
          <w:i w:val="false"/>
          <w:iCs w:val="false"/>
        </w:rPr>
      </w:pPr>
      <w:r>
        <w:rPr>
          <w:rFonts w:ascii="Times New Roman" w:hAnsi="Times New Roman"/>
          <w:b w:val="false"/>
          <w:bCs w:val="false"/>
          <w:i w:val="false"/>
          <w:iCs w:val="false"/>
        </w:rPr>
        <w:t>Nous invitons votre groupe à essayer ces variantes avancées du jeu !</w:t>
      </w:r>
    </w:p>
    <w:p>
      <w:pPr>
        <w:pStyle w:val="Normal"/>
        <w:bidi w:val="0"/>
        <w:jc w:val="left"/>
        <w:rPr>
          <w:rFonts w:ascii="Times New Roman" w:hAnsi="Times New Roman"/>
          <w:b w:val="false"/>
          <w:b w:val="false"/>
          <w:bCs w:val="false"/>
          <w:i w:val="false"/>
          <w:i w:val="false"/>
          <w:iCs w:val="false"/>
        </w:rPr>
      </w:pPr>
      <w:r>
        <w:rPr>
          <w:rFonts w:ascii="Times New Roman" w:hAnsi="Times New Roman"/>
          <w:b w:val="false"/>
          <w:bCs w:val="false"/>
          <w:i w:val="false"/>
          <w:iCs w:val="false"/>
        </w:rPr>
      </w:r>
    </w:p>
    <w:p>
      <w:pPr>
        <w:pStyle w:val="Normal"/>
        <w:bidi w:val="0"/>
        <w:jc w:val="left"/>
        <w:rPr>
          <w:rFonts w:ascii="Times New Roman" w:hAnsi="Times New Roman"/>
          <w:b w:val="false"/>
          <w:b w:val="false"/>
          <w:bCs w:val="false"/>
          <w:i w:val="false"/>
          <w:i w:val="false"/>
          <w:iCs w:val="false"/>
        </w:rPr>
      </w:pPr>
      <w:r>
        <w:rPr>
          <w:rFonts w:ascii="Times New Roman" w:hAnsi="Times New Roman"/>
          <w:b/>
          <w:bCs/>
          <w:i w:val="false"/>
          <w:iCs w:val="false"/>
        </w:rPr>
        <w:t>Grève</w:t>
      </w:r>
      <w:r>
        <w:rPr>
          <w:rFonts w:ascii="Times New Roman" w:hAnsi="Times New Roman"/>
          <w:b w:val="false"/>
          <w:bCs w:val="false"/>
          <w:i w:val="false"/>
          <w:iCs w:val="false"/>
        </w:rPr>
        <w:t xml:space="preserve"> </w:t>
      </w:r>
      <w:r>
        <w:rPr>
          <w:rFonts w:ascii="Times New Roman" w:hAnsi="Times New Roman"/>
          <w:b/>
          <w:bCs/>
          <w:i w:val="false"/>
          <w:iCs w:val="false"/>
        </w:rPr>
        <w:t>syndicale </w:t>
      </w:r>
      <w:r>
        <w:rPr>
          <w:rFonts w:ascii="Times New Roman" w:hAnsi="Times New Roman"/>
          <w:b w:val="false"/>
          <w:bCs w:val="false"/>
          <w:i w:val="false"/>
          <w:iCs w:val="false"/>
        </w:rPr>
        <w:t>: A chaque fois qu’une affiche neutre est active pour la manche, les joueurs avec des étoiles sur leur dé peuvent jouer de 0 à 3 cartes au lieu d’une et piocher ensuite pour revenir à trois cartes en main.</w:t>
      </w:r>
    </w:p>
    <w:p>
      <w:pPr>
        <w:pStyle w:val="Normal"/>
        <w:bidi w:val="0"/>
        <w:jc w:val="left"/>
        <w:rPr>
          <w:rFonts w:ascii="Times New Roman" w:hAnsi="Times New Roman"/>
          <w:b w:val="false"/>
          <w:b w:val="false"/>
          <w:bCs w:val="false"/>
          <w:i w:val="false"/>
          <w:i w:val="false"/>
          <w:iCs w:val="false"/>
        </w:rPr>
      </w:pPr>
      <w:r>
        <w:rPr>
          <w:rFonts w:ascii="Times New Roman" w:hAnsi="Times New Roman"/>
          <w:b w:val="false"/>
          <w:bCs w:val="false"/>
          <w:i w:val="false"/>
          <w:iCs w:val="false"/>
        </w:rPr>
      </w:r>
    </w:p>
    <w:p>
      <w:pPr>
        <w:pStyle w:val="Normal"/>
        <w:bidi w:val="0"/>
        <w:jc w:val="left"/>
        <w:rPr>
          <w:rFonts w:ascii="Times New Roman" w:hAnsi="Times New Roman"/>
          <w:b w:val="false"/>
          <w:b w:val="false"/>
          <w:bCs w:val="false"/>
          <w:i w:val="false"/>
          <w:i w:val="false"/>
          <w:iCs w:val="false"/>
        </w:rPr>
      </w:pPr>
      <w:r>
        <w:rPr>
          <w:rFonts w:ascii="Times New Roman" w:hAnsi="Times New Roman"/>
          <w:b/>
          <w:bCs/>
          <w:i w:val="false"/>
          <w:iCs w:val="false"/>
        </w:rPr>
        <w:t>Loyautés</w:t>
      </w:r>
      <w:r>
        <w:rPr>
          <w:rFonts w:ascii="Times New Roman" w:hAnsi="Times New Roman"/>
          <w:b w:val="false"/>
          <w:bCs w:val="false"/>
          <w:i w:val="false"/>
          <w:iCs w:val="false"/>
        </w:rPr>
        <w:t xml:space="preserve"> </w:t>
      </w:r>
      <w:r>
        <w:rPr>
          <w:rFonts w:ascii="Times New Roman" w:hAnsi="Times New Roman"/>
          <w:b/>
          <w:bCs/>
          <w:i w:val="false"/>
          <w:iCs w:val="false"/>
        </w:rPr>
        <w:t>aléatoires </w:t>
      </w:r>
      <w:r>
        <w:rPr>
          <w:rFonts w:ascii="Times New Roman" w:hAnsi="Times New Roman"/>
          <w:b w:val="false"/>
          <w:bCs w:val="false"/>
          <w:i w:val="false"/>
          <w:iCs w:val="false"/>
        </w:rPr>
        <w:t xml:space="preserve">: </w:t>
      </w:r>
      <w:r>
        <w:rPr>
          <w:rFonts w:ascii="Times New Roman" w:hAnsi="Times New Roman"/>
          <w:b w:val="false"/>
          <w:bCs w:val="false"/>
          <w:i w:val="false"/>
          <w:iCs w:val="false"/>
        </w:rPr>
        <w:t>distribuez au hasard les loyautés à partir des 9 cartes disponibles. Ainsi, personne ne saura combien il y a effectivement de patriotes, de communistes ou d’étoiles montantes. Certaines parties peuvent être à sens unique mais cela rend les victoires improbables encore plus savoureuses !</w:t>
      </w:r>
    </w:p>
    <w:p>
      <w:pPr>
        <w:pStyle w:val="Normal"/>
        <w:bidi w:val="0"/>
        <w:jc w:val="left"/>
        <w:rPr>
          <w:rFonts w:ascii="Times New Roman" w:hAnsi="Times New Roman"/>
          <w:b w:val="false"/>
          <w:b w:val="false"/>
          <w:bCs w:val="false"/>
          <w:i w:val="false"/>
          <w:i w:val="false"/>
          <w:iCs w:val="false"/>
        </w:rPr>
      </w:pPr>
      <w:r>
        <w:rPr>
          <w:rFonts w:ascii="Times New Roman" w:hAnsi="Times New Roman"/>
          <w:b w:val="false"/>
          <w:bCs w:val="false"/>
          <w:i w:val="false"/>
          <w:iCs w:val="false"/>
        </w:rPr>
      </w:r>
    </w:p>
    <w:p>
      <w:pPr>
        <w:pStyle w:val="Normal"/>
        <w:bidi w:val="0"/>
        <w:jc w:val="left"/>
        <w:rPr>
          <w:rFonts w:ascii="Times New Roman" w:hAnsi="Times New Roman"/>
          <w:b w:val="false"/>
          <w:b w:val="false"/>
          <w:bCs w:val="false"/>
          <w:i w:val="false"/>
          <w:i w:val="false"/>
          <w:iCs w:val="false"/>
        </w:rPr>
      </w:pPr>
      <w:r>
        <w:rPr>
          <w:rFonts w:ascii="Times New Roman" w:hAnsi="Times New Roman"/>
          <w:b/>
          <w:bCs/>
          <w:i w:val="false"/>
          <w:iCs w:val="false"/>
        </w:rPr>
        <w:t>Métiers</w:t>
      </w:r>
      <w:r>
        <w:rPr>
          <w:rFonts w:ascii="Times New Roman" w:hAnsi="Times New Roman"/>
          <w:b w:val="false"/>
          <w:bCs w:val="false"/>
          <w:i w:val="false"/>
          <w:iCs w:val="false"/>
        </w:rPr>
        <w:t xml:space="preserve"> </w:t>
      </w:r>
      <w:r>
        <w:rPr>
          <w:rFonts w:ascii="Times New Roman" w:hAnsi="Times New Roman"/>
          <w:b/>
          <w:bCs/>
          <w:i w:val="false"/>
          <w:iCs w:val="false"/>
        </w:rPr>
        <w:t>triés</w:t>
      </w:r>
      <w:r>
        <w:rPr>
          <w:rFonts w:ascii="Times New Roman" w:hAnsi="Times New Roman"/>
          <w:b w:val="false"/>
          <w:bCs w:val="false"/>
          <w:i w:val="false"/>
          <w:iCs w:val="false"/>
        </w:rPr>
        <w:t xml:space="preserve"> </w:t>
      </w:r>
      <w:r>
        <w:rPr>
          <w:rFonts w:ascii="Times New Roman" w:hAnsi="Times New Roman"/>
          <w:b/>
          <w:bCs/>
          <w:i w:val="false"/>
          <w:iCs w:val="false"/>
        </w:rPr>
        <w:t>sur</w:t>
      </w:r>
      <w:r>
        <w:rPr>
          <w:rFonts w:ascii="Times New Roman" w:hAnsi="Times New Roman"/>
          <w:b w:val="false"/>
          <w:bCs w:val="false"/>
          <w:i w:val="false"/>
          <w:iCs w:val="false"/>
        </w:rPr>
        <w:t xml:space="preserve"> </w:t>
      </w:r>
      <w:r>
        <w:rPr>
          <w:rFonts w:ascii="Times New Roman" w:hAnsi="Times New Roman"/>
          <w:b/>
          <w:bCs/>
          <w:i w:val="false"/>
          <w:iCs w:val="false"/>
        </w:rPr>
        <w:t>le</w:t>
      </w:r>
      <w:r>
        <w:rPr>
          <w:rFonts w:ascii="Times New Roman" w:hAnsi="Times New Roman"/>
          <w:b w:val="false"/>
          <w:bCs w:val="false"/>
          <w:i w:val="false"/>
          <w:iCs w:val="false"/>
        </w:rPr>
        <w:t xml:space="preserve"> </w:t>
      </w:r>
      <w:r>
        <w:rPr>
          <w:rFonts w:ascii="Times New Roman" w:hAnsi="Times New Roman"/>
          <w:b/>
          <w:bCs/>
          <w:i w:val="false"/>
          <w:iCs w:val="false"/>
        </w:rPr>
        <w:t>volet </w:t>
      </w:r>
      <w:r>
        <w:rPr>
          <w:rFonts w:ascii="Times New Roman" w:hAnsi="Times New Roman"/>
          <w:b w:val="false"/>
          <w:bCs w:val="false"/>
          <w:i w:val="false"/>
          <w:iCs w:val="false"/>
        </w:rPr>
        <w:t>: retirez n’importe quel métier que vous souhaitez de la partie, du moment qu’il y a au moins un métier par joueur.</w:t>
      </w:r>
    </w:p>
    <w:p>
      <w:pPr>
        <w:pStyle w:val="Normal"/>
        <w:bidi w:val="0"/>
        <w:jc w:val="left"/>
        <w:rPr>
          <w:rFonts w:ascii="Times New Roman" w:hAnsi="Times New Roman"/>
          <w:b w:val="false"/>
          <w:b w:val="false"/>
          <w:bCs w:val="false"/>
          <w:i w:val="false"/>
          <w:i w:val="false"/>
          <w:iCs w:val="false"/>
        </w:rPr>
      </w:pPr>
      <w:r>
        <w:rPr>
          <w:rFonts w:ascii="Times New Roman" w:hAnsi="Times New Roman"/>
          <w:b w:val="false"/>
          <w:bCs w:val="false"/>
          <w:i w:val="false"/>
          <w:iCs w:val="false"/>
        </w:rPr>
      </w:r>
    </w:p>
    <w:p>
      <w:pPr>
        <w:pStyle w:val="Normal"/>
        <w:bidi w:val="0"/>
        <w:jc w:val="left"/>
        <w:rPr>
          <w:rFonts w:ascii="Times New Roman" w:hAnsi="Times New Roman"/>
          <w:b w:val="false"/>
          <w:b w:val="false"/>
          <w:bCs w:val="false"/>
          <w:i w:val="false"/>
          <w:i w:val="false"/>
          <w:iCs w:val="false"/>
        </w:rPr>
      </w:pPr>
      <w:r>
        <w:rPr>
          <w:rFonts w:ascii="Times New Roman" w:hAnsi="Times New Roman"/>
          <w:b w:val="false"/>
          <w:bCs w:val="false"/>
          <w:i w:val="false"/>
          <w:iCs w:val="false"/>
        </w:rPr>
      </w:r>
    </w:p>
    <w:p>
      <w:pPr>
        <w:pStyle w:val="Normal"/>
        <w:bidi w:val="0"/>
        <w:jc w:val="left"/>
        <w:rPr>
          <w:rFonts w:ascii="Times New Roman" w:hAnsi="Times New Roman"/>
          <w:b/>
          <w:b/>
          <w:bCs/>
          <w:i w:val="false"/>
          <w:i w:val="false"/>
          <w:iCs w:val="false"/>
        </w:rPr>
      </w:pPr>
      <w:r>
        <w:rPr>
          <w:rFonts w:ascii="Times New Roman" w:hAnsi="Times New Roman"/>
          <w:b/>
          <w:bCs/>
          <w:i w:val="false"/>
          <w:iCs w:val="false"/>
        </w:rPr>
        <w:t>Précisions</w:t>
      </w:r>
    </w:p>
    <w:p>
      <w:pPr>
        <w:pStyle w:val="Normal"/>
        <w:bidi w:val="0"/>
        <w:jc w:val="left"/>
        <w:rPr>
          <w:rFonts w:ascii="Times New Roman" w:hAnsi="Times New Roman"/>
          <w:b w:val="false"/>
          <w:b w:val="false"/>
          <w:bCs w:val="false"/>
          <w:i w:val="false"/>
          <w:i w:val="false"/>
          <w:iCs w:val="false"/>
        </w:rPr>
      </w:pPr>
      <w:r>
        <w:rPr>
          <w:rFonts w:ascii="Times New Roman" w:hAnsi="Times New Roman"/>
          <w:b/>
          <w:bCs/>
          <w:i w:val="false"/>
          <w:iCs w:val="false"/>
        </w:rPr>
        <w:t>Le</w:t>
      </w:r>
      <w:r>
        <w:rPr>
          <w:rFonts w:ascii="Times New Roman" w:hAnsi="Times New Roman"/>
          <w:b w:val="false"/>
          <w:bCs w:val="false"/>
          <w:i w:val="false"/>
          <w:iCs w:val="false"/>
        </w:rPr>
        <w:t xml:space="preserve"> </w:t>
      </w:r>
      <w:r>
        <w:rPr>
          <w:rFonts w:ascii="Times New Roman" w:hAnsi="Times New Roman"/>
          <w:b/>
          <w:bCs/>
          <w:i w:val="false"/>
          <w:iCs w:val="false"/>
        </w:rPr>
        <w:t>réalisateur </w:t>
      </w:r>
      <w:r>
        <w:rPr>
          <w:rFonts w:ascii="Times New Roman" w:hAnsi="Times New Roman"/>
          <w:b w:val="false"/>
          <w:bCs w:val="false"/>
          <w:i w:val="false"/>
          <w:iCs w:val="false"/>
        </w:rPr>
        <w:t>: le réalisateur peut se donner un jeton à lui-même mais jamais deux fois de suite (puisque le même joueur ne peut pas recevoir un jeton lors de deux manches consécutives, même si le réalisateur change). Si tous les jetons ont déjà été assignés, le réalisateur peut en prendre un chez un joueur pour le donner à un autre joueur en exerçant son métier. Dans une partie à 1, 2 ou 3 joueurs, si le réalisateur donne un jeton à un fantôme, ce dernier le dépensera pour jouer sa carte la prochaine fois qu’il n’a pas d’étoile sur son dé.</w:t>
      </w:r>
    </w:p>
    <w:p>
      <w:pPr>
        <w:pStyle w:val="Normal"/>
        <w:bidi w:val="0"/>
        <w:jc w:val="left"/>
        <w:rPr>
          <w:rFonts w:ascii="Times New Roman" w:hAnsi="Times New Roman"/>
          <w:b w:val="false"/>
          <w:b w:val="false"/>
          <w:bCs w:val="false"/>
          <w:i w:val="false"/>
          <w:i w:val="false"/>
          <w:iCs w:val="false"/>
        </w:rPr>
      </w:pPr>
      <w:r>
        <w:rPr>
          <w:rFonts w:ascii="Times New Roman" w:hAnsi="Times New Roman"/>
          <w:b w:val="false"/>
          <w:bCs w:val="false"/>
          <w:i w:val="false"/>
          <w:iCs w:val="false"/>
        </w:rPr>
      </w:r>
    </w:p>
    <w:p>
      <w:pPr>
        <w:pStyle w:val="Normal"/>
        <w:bidi w:val="0"/>
        <w:jc w:val="left"/>
        <w:rPr>
          <w:rFonts w:ascii="Times New Roman" w:hAnsi="Times New Roman"/>
          <w:b w:val="false"/>
          <w:b w:val="false"/>
          <w:bCs w:val="false"/>
          <w:i w:val="false"/>
          <w:i w:val="false"/>
          <w:iCs w:val="false"/>
        </w:rPr>
      </w:pPr>
      <w:r>
        <w:rPr>
          <w:rFonts w:ascii="Times New Roman" w:hAnsi="Times New Roman"/>
          <w:b/>
          <w:bCs/>
          <w:i w:val="false"/>
          <w:iCs w:val="false"/>
        </w:rPr>
        <w:t>L’éditeur </w:t>
      </w:r>
      <w:r>
        <w:rPr>
          <w:rFonts w:ascii="Times New Roman" w:hAnsi="Times New Roman"/>
          <w:b w:val="false"/>
          <w:bCs w:val="false"/>
          <w:i w:val="false"/>
          <w:iCs w:val="false"/>
        </w:rPr>
        <w:t xml:space="preserve">: si l’éditeur choisit </w:t>
      </w:r>
      <w:r>
        <w:rPr>
          <w:rFonts w:ascii="Times New Roman" w:hAnsi="Times New Roman"/>
          <w:b w:val="false"/>
          <w:bCs w:val="false"/>
          <w:i w:val="false"/>
          <w:iCs w:val="false"/>
        </w:rPr>
        <w:t>d’éditer le film mais qu’il perd son métier à cause du producteur (ou d’un échange de métier dans une partie à 1, 2 ou 3 joueurs), il peut tout de même agir selon sa capacité à la fin de la manche.</w:t>
      </w:r>
    </w:p>
    <w:p>
      <w:pPr>
        <w:pStyle w:val="Normal"/>
        <w:bidi w:val="0"/>
        <w:jc w:val="left"/>
        <w:rPr>
          <w:rFonts w:ascii="Times New Roman" w:hAnsi="Times New Roman"/>
          <w:b w:val="false"/>
          <w:b w:val="false"/>
          <w:bCs w:val="false"/>
          <w:i w:val="false"/>
          <w:i w:val="false"/>
          <w:iCs w:val="false"/>
        </w:rPr>
      </w:pPr>
      <w:r>
        <w:rPr>
          <w:rFonts w:ascii="Times New Roman" w:hAnsi="Times New Roman"/>
          <w:b w:val="false"/>
          <w:bCs w:val="false"/>
          <w:i w:val="false"/>
          <w:iCs w:val="false"/>
        </w:rPr>
      </w:r>
    </w:p>
    <w:p>
      <w:pPr>
        <w:pStyle w:val="Normal"/>
        <w:bidi w:val="0"/>
        <w:jc w:val="left"/>
        <w:rPr>
          <w:rFonts w:ascii="Times New Roman" w:hAnsi="Times New Roman"/>
          <w:b w:val="false"/>
          <w:b w:val="false"/>
          <w:bCs w:val="false"/>
          <w:i w:val="false"/>
          <w:i w:val="false"/>
          <w:iCs w:val="false"/>
        </w:rPr>
      </w:pPr>
      <w:r>
        <w:rPr>
          <w:rFonts w:ascii="Times New Roman" w:hAnsi="Times New Roman"/>
          <w:b/>
          <w:bCs/>
          <w:i w:val="false"/>
          <w:iCs w:val="false"/>
        </w:rPr>
        <w:t>Le</w:t>
      </w:r>
      <w:r>
        <w:rPr>
          <w:rFonts w:ascii="Times New Roman" w:hAnsi="Times New Roman"/>
          <w:b w:val="false"/>
          <w:bCs w:val="false"/>
          <w:i w:val="false"/>
          <w:iCs w:val="false"/>
        </w:rPr>
        <w:t xml:space="preserve"> </w:t>
      </w:r>
      <w:r>
        <w:rPr>
          <w:rFonts w:ascii="Times New Roman" w:hAnsi="Times New Roman"/>
          <w:b/>
          <w:bCs/>
          <w:i w:val="false"/>
          <w:iCs w:val="false"/>
        </w:rPr>
        <w:t>producteur </w:t>
      </w:r>
      <w:r>
        <w:rPr>
          <w:rFonts w:ascii="Times New Roman" w:hAnsi="Times New Roman"/>
          <w:b w:val="false"/>
          <w:bCs w:val="false"/>
          <w:i w:val="false"/>
          <w:iCs w:val="false"/>
        </w:rPr>
        <w:t>: le producteur peut échanger deux cartes de métier, que ce soit leur propre carte de producteur, des métiers appartenant à d’autres joueurs ou des métiers au centre de la table. Les joueurs dont le métier a été permuté qui n’ont pas encore effectué leur tour peuvent exercer leur nouveau métier durant ce dernier. Toutefois, un même métier ne peut être exercé deux fois durant une manche. Un joueur qui a reçu un nouveau métier déjà exercé lors de cette manche (incluant la personne qui récupère le métier de producteur) ne peut pas exercer lors de son tour. Il ne pourra que relancer des dés ou échanger leur métier avec un de ceux du centre. Si le producteur échange sa propre carte avec un autre joueur (et non avec un métier placé au centre de la table), il peut immédiatement exercer ce nouveau métier à moins qu’il n’ait déjà été utilisé lors de cette manche. Dans ce cas, le tour du producteur (initial) s’arrête. Voir « l’éditeur » et « le scénariste » pour plus de détails.</w:t>
      </w:r>
    </w:p>
    <w:p>
      <w:pPr>
        <w:pStyle w:val="Normal"/>
        <w:bidi w:val="0"/>
        <w:jc w:val="left"/>
        <w:rPr>
          <w:rFonts w:ascii="Times New Roman" w:hAnsi="Times New Roman"/>
          <w:b w:val="false"/>
          <w:b w:val="false"/>
          <w:bCs w:val="false"/>
          <w:i w:val="false"/>
          <w:i w:val="false"/>
          <w:iCs w:val="false"/>
        </w:rPr>
      </w:pPr>
      <w:r>
        <w:rPr>
          <w:rFonts w:ascii="Times New Roman" w:hAnsi="Times New Roman"/>
          <w:b w:val="false"/>
          <w:bCs w:val="false"/>
          <w:i w:val="false"/>
          <w:iCs w:val="false"/>
        </w:rPr>
      </w:r>
    </w:p>
    <w:p>
      <w:pPr>
        <w:pStyle w:val="Normal"/>
        <w:bidi w:val="0"/>
        <w:jc w:val="left"/>
        <w:rPr>
          <w:rFonts w:ascii="Times New Roman" w:hAnsi="Times New Roman"/>
          <w:b w:val="false"/>
          <w:b w:val="false"/>
          <w:bCs w:val="false"/>
          <w:i w:val="false"/>
          <w:i w:val="false"/>
          <w:iCs w:val="false"/>
        </w:rPr>
      </w:pPr>
      <w:r>
        <w:rPr>
          <w:rFonts w:ascii="Times New Roman" w:hAnsi="Times New Roman"/>
          <w:b/>
          <w:bCs/>
          <w:i w:val="false"/>
          <w:iCs w:val="false"/>
        </w:rPr>
        <w:t>Le</w:t>
      </w:r>
      <w:r>
        <w:rPr>
          <w:rFonts w:ascii="Times New Roman" w:hAnsi="Times New Roman"/>
          <w:b w:val="false"/>
          <w:bCs w:val="false"/>
          <w:i w:val="false"/>
          <w:iCs w:val="false"/>
        </w:rPr>
        <w:t xml:space="preserve"> </w:t>
      </w:r>
      <w:r>
        <w:rPr>
          <w:rFonts w:ascii="Times New Roman" w:hAnsi="Times New Roman"/>
          <w:b/>
          <w:bCs/>
          <w:i w:val="false"/>
          <w:iCs w:val="false"/>
        </w:rPr>
        <w:t>scénariste </w:t>
      </w:r>
      <w:r>
        <w:rPr>
          <w:rFonts w:ascii="Times New Roman" w:hAnsi="Times New Roman"/>
          <w:b w:val="false"/>
          <w:bCs w:val="false"/>
          <w:i w:val="false"/>
          <w:iCs w:val="false"/>
        </w:rPr>
        <w:t>: le métier de scénariste ne peut être exercé que lors du tout premier tour d’une manche. Si quelqu’un devient scénariste au cours de la manche (à cause d’un échange de métier ou de la capacité du producteur), il ne pourra pas exercer ce métier avant la prochaine manche.</w:t>
      </w:r>
    </w:p>
    <w:p>
      <w:pPr>
        <w:pStyle w:val="Normal"/>
        <w:bidi w:val="0"/>
        <w:jc w:val="left"/>
        <w:rPr>
          <w:rFonts w:ascii="Times New Roman" w:hAnsi="Times New Roman"/>
          <w:b w:val="false"/>
          <w:b w:val="false"/>
          <w:bCs w:val="false"/>
          <w:i w:val="false"/>
          <w:i w:val="false"/>
          <w:iCs w:val="false"/>
        </w:rPr>
      </w:pPr>
      <w:r>
        <w:rPr>
          <w:rFonts w:ascii="Times New Roman" w:hAnsi="Times New Roman"/>
          <w:b w:val="false"/>
          <w:bCs w:val="false"/>
          <w:i w:val="false"/>
          <w:iCs w:val="false"/>
        </w:rPr>
      </w:r>
    </w:p>
    <w:p>
      <w:pPr>
        <w:pStyle w:val="Normal"/>
        <w:bidi w:val="0"/>
        <w:jc w:val="left"/>
        <w:rPr>
          <w:rFonts w:ascii="Times New Roman" w:hAnsi="Times New Roman"/>
          <w:b w:val="false"/>
          <w:b w:val="false"/>
          <w:bCs w:val="false"/>
          <w:i w:val="false"/>
          <w:i w:val="false"/>
          <w:iCs w:val="false"/>
        </w:rPr>
      </w:pPr>
      <w:r>
        <w:rPr>
          <w:rFonts w:ascii="Times New Roman" w:hAnsi="Times New Roman"/>
          <w:b/>
          <w:bCs/>
          <w:i w:val="false"/>
          <w:iCs w:val="false"/>
        </w:rPr>
        <w:t>Les</w:t>
      </w:r>
      <w:r>
        <w:rPr>
          <w:rFonts w:ascii="Times New Roman" w:hAnsi="Times New Roman"/>
          <w:b w:val="false"/>
          <w:bCs w:val="false"/>
          <w:i w:val="false"/>
          <w:iCs w:val="false"/>
        </w:rPr>
        <w:t xml:space="preserve"> </w:t>
      </w:r>
      <w:r>
        <w:rPr>
          <w:rFonts w:ascii="Times New Roman" w:hAnsi="Times New Roman"/>
          <w:b/>
          <w:bCs/>
          <w:i w:val="false"/>
          <w:iCs w:val="false"/>
        </w:rPr>
        <w:t>jetons </w:t>
      </w:r>
      <w:r>
        <w:rPr>
          <w:rFonts w:ascii="Times New Roman" w:hAnsi="Times New Roman"/>
          <w:b w:val="false"/>
          <w:bCs w:val="false"/>
          <w:i w:val="false"/>
          <w:iCs w:val="false"/>
        </w:rPr>
        <w:t>: un joueur n’a pas besoin d’avoir une étoile sur son dé pour pouvoir utiliser son jeton et ajouter une carte au paquet du film. Un joueur peut utiliser plusieurs jetons lors d’une même manche. S’il y a débat sur l’ordre dans lequel les jetons doivent être joués, procédez comme pour la phase de réalisation (commencez par le joueur avec le plus petit numéro de métier puis dans l’ordre des aiguilles d’une montre).</w:t>
      </w:r>
    </w:p>
    <w:p>
      <w:pPr>
        <w:pStyle w:val="Normal"/>
        <w:bidi w:val="0"/>
        <w:jc w:val="left"/>
        <w:rPr>
          <w:rFonts w:ascii="Times New Roman" w:hAnsi="Times New Roman"/>
          <w:b w:val="false"/>
          <w:b w:val="false"/>
          <w:bCs w:val="false"/>
          <w:i w:val="false"/>
          <w:i w:val="false"/>
          <w:iCs w:val="false"/>
        </w:rPr>
      </w:pPr>
      <w:r>
        <w:rPr>
          <w:rFonts w:ascii="Times New Roman" w:hAnsi="Times New Roman"/>
          <w:b w:val="false"/>
          <w:bCs w:val="false"/>
          <w:i w:val="false"/>
          <w:iCs w:val="false"/>
        </w:rPr>
      </w:r>
    </w:p>
    <w:p>
      <w:pPr>
        <w:pStyle w:val="Normal"/>
        <w:bidi w:val="0"/>
        <w:jc w:val="left"/>
        <w:rPr>
          <w:rFonts w:ascii="Times New Roman" w:hAnsi="Times New Roman"/>
          <w:b/>
          <w:b/>
          <w:bCs/>
          <w:i w:val="false"/>
          <w:i w:val="false"/>
          <w:iCs w:val="false"/>
        </w:rPr>
      </w:pPr>
      <w:r>
        <w:rPr>
          <w:rFonts w:ascii="Times New Roman" w:hAnsi="Times New Roman"/>
          <w:b/>
          <w:bCs/>
          <w:i w:val="false"/>
          <w:iCs w:val="false"/>
        </w:rPr>
        <w:t>Historique</w:t>
      </w:r>
    </w:p>
    <w:p>
      <w:pPr>
        <w:pStyle w:val="Normal"/>
        <w:bidi w:val="0"/>
        <w:jc w:val="left"/>
        <w:rPr>
          <w:rFonts w:ascii="Times New Roman" w:hAnsi="Times New Roman"/>
          <w:b w:val="false"/>
          <w:b w:val="false"/>
          <w:bCs w:val="false"/>
          <w:i w:val="false"/>
          <w:i w:val="false"/>
          <w:iCs w:val="false"/>
        </w:rPr>
      </w:pPr>
      <w:r>
        <w:rPr>
          <w:rFonts w:ascii="Times New Roman" w:hAnsi="Times New Roman"/>
          <w:b w:val="false"/>
          <w:bCs w:val="false"/>
          <w:i w:val="false"/>
          <w:iCs w:val="false"/>
        </w:rPr>
        <w:t xml:space="preserve">Au cours des premières années de la seconde Peur rouge et du McCarthyism, le gouvernement des USA suspectait les communistes d’avoir infiltré l’industrie du divertissement hollywoodien. Ils s’inquiétaient que des équipes de réalisation emplissent les écrans de messages « non-américains » et minent les valeurs du capitalisme et de la liberté. </w:t>
      </w:r>
      <w:r>
        <w:rPr>
          <w:rFonts w:ascii="Times New Roman" w:hAnsi="Times New Roman"/>
          <w:b w:val="false"/>
          <w:bCs w:val="false"/>
          <w:i w:val="false"/>
          <w:iCs w:val="false"/>
        </w:rPr>
        <w:t>L’Alliance du cinéma pour la préservation des idéaux américains [Motion Picture Alliance for the Preservation of American Ideals] publia un pamphlet conseillant aux cinéastes d’éviter les « touches subtilement communistes » dans leurs films. Elle recommandait aux studios de ne pas « dénigrer le système de la libre entreprise...ne pas dénigrer les industriels...ne pas dénigrer la richesse...ne pas dénigrer la recherche du profit...ne pas déifier l’homme du peuple...ne pas glorifier l’esprit collectif », etc.</w:t>
      </w:r>
    </w:p>
    <w:p>
      <w:pPr>
        <w:pStyle w:val="Normal"/>
        <w:bidi w:val="0"/>
        <w:jc w:val="left"/>
        <w:rPr>
          <w:rFonts w:ascii="Times New Roman" w:hAnsi="Times New Roman"/>
          <w:b w:val="false"/>
          <w:b w:val="false"/>
          <w:bCs w:val="false"/>
          <w:i w:val="false"/>
          <w:i w:val="false"/>
          <w:iCs w:val="false"/>
        </w:rPr>
      </w:pPr>
      <w:r>
        <w:rPr>
          <w:rFonts w:ascii="Times New Roman" w:hAnsi="Times New Roman"/>
          <w:b w:val="false"/>
          <w:bCs w:val="false"/>
          <w:i w:val="false"/>
          <w:iCs w:val="false"/>
        </w:rPr>
      </w:r>
    </w:p>
    <w:p>
      <w:pPr>
        <w:pStyle w:val="Normal"/>
        <w:bidi w:val="0"/>
        <w:jc w:val="left"/>
        <w:rPr>
          <w:rFonts w:ascii="Times New Roman" w:hAnsi="Times New Roman"/>
          <w:b w:val="false"/>
          <w:b w:val="false"/>
          <w:bCs w:val="false"/>
          <w:i w:val="false"/>
          <w:i w:val="false"/>
          <w:iCs w:val="false"/>
        </w:rPr>
      </w:pPr>
      <w:r>
        <w:rPr>
          <w:rFonts w:ascii="Times New Roman" w:hAnsi="Times New Roman"/>
          <w:b w:val="false"/>
          <w:bCs w:val="false"/>
          <w:i w:val="false"/>
          <w:iCs w:val="false"/>
        </w:rPr>
        <w:t>Cette paranoïa a conduit à la « liste noire de Hollywood » dans laquelle des personnalités reconnues, acteurs, réalisateurs, scénaristes et d’autres membres d’équipe furent évincés de leur travail à cause de leur appartenance, supposée appartenance ou sympathie pour le parti communiste. Parmi les victimes les plus célèbres de cette liste noire se trouvent les « dix de Hollywood », des écrivains et des réalisateurs qui refusèrent de témoigner à une audition par le congrès et furent en conséquence emprisonnés. La liste noire fut un chapitre sombre de l’histoire de Hollywood pendant lequel pointer du doigt ou lancer des rumeurs brisèrent des vies et des carrières.</w:t>
      </w:r>
    </w:p>
    <w:p>
      <w:pPr>
        <w:pStyle w:val="Normal"/>
        <w:bidi w:val="0"/>
        <w:jc w:val="left"/>
        <w:rPr>
          <w:rFonts w:ascii="Times New Roman" w:hAnsi="Times New Roman"/>
          <w:b w:val="false"/>
          <w:b w:val="false"/>
          <w:bCs w:val="false"/>
          <w:i w:val="false"/>
          <w:i w:val="false"/>
          <w:iCs w:val="false"/>
        </w:rPr>
      </w:pPr>
      <w:r>
        <w:rPr>
          <w:rFonts w:ascii="Times New Roman" w:hAnsi="Times New Roman"/>
          <w:b w:val="false"/>
          <w:bCs w:val="false"/>
          <w:i w:val="false"/>
          <w:iCs w:val="false"/>
        </w:rPr>
      </w:r>
    </w:p>
    <w:p>
      <w:pPr>
        <w:pStyle w:val="Normal"/>
        <w:bidi w:val="0"/>
        <w:jc w:val="left"/>
        <w:rPr>
          <w:rFonts w:ascii="Times New Roman" w:hAnsi="Times New Roman"/>
          <w:b/>
          <w:b/>
          <w:bCs/>
          <w:i w:val="false"/>
          <w:i w:val="false"/>
          <w:iCs w:val="false"/>
        </w:rPr>
      </w:pPr>
      <w:r>
        <w:rPr>
          <w:rFonts w:ascii="Times New Roman" w:hAnsi="Times New Roman"/>
          <w:b/>
          <w:bCs/>
          <w:i w:val="false"/>
          <w:iCs w:val="false"/>
        </w:rPr>
        <w:t>Règles de l’extension des costumes</w:t>
      </w:r>
    </w:p>
    <w:p>
      <w:pPr>
        <w:pStyle w:val="Normal"/>
        <w:bidi w:val="0"/>
        <w:jc w:val="left"/>
        <w:rPr>
          <w:rFonts w:ascii="Times New Roman" w:hAnsi="Times New Roman"/>
          <w:b w:val="false"/>
          <w:b w:val="false"/>
          <w:bCs w:val="false"/>
          <w:i w:val="false"/>
          <w:i w:val="false"/>
          <w:iCs w:val="false"/>
        </w:rPr>
      </w:pPr>
      <w:r>
        <w:rPr>
          <w:rFonts w:ascii="Times New Roman" w:hAnsi="Times New Roman"/>
          <w:b w:val="false"/>
          <w:bCs w:val="false"/>
          <w:i w:val="false"/>
          <w:iCs w:val="false"/>
        </w:rPr>
        <w:t>La costumière est ajouté</w:t>
      </w:r>
      <w:r>
        <w:rPr>
          <w:rFonts w:ascii="Times New Roman" w:hAnsi="Times New Roman"/>
          <w:b w:val="false"/>
          <w:bCs w:val="false"/>
          <w:i w:val="false"/>
          <w:iCs w:val="false"/>
        </w:rPr>
        <w:t>e</w:t>
      </w:r>
      <w:r>
        <w:rPr>
          <w:rFonts w:ascii="Times New Roman" w:hAnsi="Times New Roman"/>
          <w:b w:val="false"/>
          <w:bCs w:val="false"/>
          <w:i w:val="false"/>
          <w:iCs w:val="false"/>
        </w:rPr>
        <w:t xml:space="preserve"> comme métier dans la partie. Pendant son tour, elle peut piocher et regarder 2 cartes de Costumes, en donner une à n’importe quel joueur et défausser l’autre. Elle peut se donner un Costume mais un joueur ne peut pas recevoir un costume deux manches de suite. Les cartes de Costume peuvent être utilisées à n’importe quel moment (même entre les manches si c’est possible). Placez les Costumes utilisés et défaussés sous la pioche de cartes de Costume. N’utilisez pas l’extension Costume pour des parties à 1 ou 2 joueurs. </w:t>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val="bestFit" w:percent="223"/>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fr-FR"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NSimSun" w:cs="Arial"/>
      <w:color w:val="auto"/>
      <w:kern w:val="2"/>
      <w:sz w:val="24"/>
      <w:szCs w:val="24"/>
      <w:lang w:val="fr-FR" w:eastAsia="zh-CN" w:bidi="hi-IN"/>
    </w:rPr>
  </w:style>
  <w:style w:type="paragraph" w:styleId="Titre">
    <w:name w:val="Titre"/>
    <w:basedOn w:val="Normal"/>
    <w:next w:val="Corpsdetexte"/>
    <w:qFormat/>
    <w:pPr>
      <w:keepNext w:val="true"/>
      <w:spacing w:before="240" w:after="120"/>
    </w:pPr>
    <w:rPr>
      <w:rFonts w:ascii="Liberation Sans" w:hAnsi="Liberation Sans" w:eastAsia="Microsoft YaHei" w:cs="Arial"/>
      <w:sz w:val="28"/>
      <w:szCs w:val="28"/>
    </w:rPr>
  </w:style>
  <w:style w:type="paragraph" w:styleId="Corpsdetexte">
    <w:name w:val="Body Text"/>
    <w:basedOn w:val="Normal"/>
    <w:pPr>
      <w:spacing w:lineRule="auto" w:line="276" w:before="0" w:after="140"/>
    </w:pPr>
    <w:rPr/>
  </w:style>
  <w:style w:type="paragraph" w:styleId="Liste">
    <w:name w:val="List"/>
    <w:basedOn w:val="Corpsdetexte"/>
    <w:pPr/>
    <w:rPr>
      <w:rFonts w:cs="Arial"/>
    </w:rPr>
  </w:style>
  <w:style w:type="paragraph" w:styleId="Lgende">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lang w:val="zxx" w:eastAsia="zxx" w:bidi="zxx"/>
    </w:rPr>
  </w:style>
  <w:style w:type="paragraph" w:styleId="Contenudetableau">
    <w:name w:val="Contenu de tableau"/>
    <w:basedOn w:val="Normal"/>
    <w:qFormat/>
    <w:pPr>
      <w:widowControl w:val="false"/>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45</TotalTime>
  <Application>LibreOffice/7.2.0.4$Windows_X86_64 LibreOffice_project/9a9c6381e3f7a62afc1329bd359cc48accb6435b</Application>
  <AppVersion>15.0000</AppVersion>
  <Pages>7</Pages>
  <Words>3616</Words>
  <Characters>17101</Characters>
  <CharactersWithSpaces>20598</CharactersWithSpaces>
  <Paragraphs>129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2023-02-05T19:08:57Z</dcterms:created>
  <dc:creator/>
  <dc:description/>
  <dc:language>fr-FR</dc:language>
  <cp:lastModifiedBy/>
  <dcterms:modified xsi:type="dcterms:W3CDTF">2023-02-07T22:11:23Z</dcterms:modified>
  <cp:revision>9</cp:revision>
  <dc:subject/>
  <dc:title/>
</cp:coreProperties>
</file>